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46" w:rsidRDefault="00B13A46" w:rsidP="006379F0">
      <w:pPr>
        <w:rPr>
          <w:sz w:val="26"/>
          <w:szCs w:val="26"/>
        </w:rPr>
      </w:pPr>
      <w:r>
        <w:rPr>
          <w:noProof/>
          <w:sz w:val="26"/>
          <w:szCs w:val="26"/>
          <w:lang w:val="uk-UA"/>
        </w:rPr>
        <w:t xml:space="preserve">      </w:t>
      </w:r>
      <w:r>
        <w:rPr>
          <w:sz w:val="26"/>
          <w:szCs w:val="26"/>
        </w:rPr>
        <w:t xml:space="preserve">                                                       </w:t>
      </w:r>
      <w:r w:rsidRPr="003A56E7">
        <w:rPr>
          <w:noProof/>
          <w:sz w:val="26"/>
          <w:szCs w:val="2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7.25pt;height:75.75pt;visibility:visible">
            <v:imagedata r:id="rId6" o:title=""/>
          </v:shape>
        </w:pict>
      </w:r>
    </w:p>
    <w:p w:rsidR="00B13A46" w:rsidRDefault="00B13A46" w:rsidP="006379F0">
      <w:pPr>
        <w:pStyle w:val="Heading1"/>
        <w:ind w:left="1416" w:firstLine="708"/>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БРАНЕПІЛЬСЬКА      СІЛЬСЬКА</w:t>
      </w:r>
    </w:p>
    <w:p w:rsidR="00B13A46" w:rsidRDefault="00B13A46" w:rsidP="006379F0">
      <w:pPr>
        <w:pStyle w:val="Heading1"/>
        <w:ind w:left="1416" w:firstLine="708"/>
        <w:rPr>
          <w:rFonts w:ascii="Times New Roman" w:hAnsi="Times New Roman" w:cs="Times New Roman"/>
          <w:sz w:val="26"/>
          <w:szCs w:val="26"/>
        </w:rPr>
      </w:pPr>
      <w:r>
        <w:rPr>
          <w:rFonts w:ascii="Times New Roman" w:hAnsi="Times New Roman" w:cs="Times New Roman"/>
          <w:sz w:val="26"/>
          <w:szCs w:val="26"/>
        </w:rPr>
        <w:t xml:space="preserve">                                      РАДА</w:t>
      </w:r>
    </w:p>
    <w:p w:rsidR="00B13A46" w:rsidRDefault="00B13A46" w:rsidP="006379F0">
      <w:pPr>
        <w:jc w:val="center"/>
        <w:rPr>
          <w:b/>
          <w:bCs/>
          <w:sz w:val="26"/>
          <w:szCs w:val="26"/>
        </w:rPr>
      </w:pPr>
      <w:r>
        <w:rPr>
          <w:b/>
          <w:bCs/>
          <w:sz w:val="26"/>
          <w:szCs w:val="26"/>
        </w:rPr>
        <w:t>Богуславського району</w:t>
      </w:r>
    </w:p>
    <w:p w:rsidR="00B13A46" w:rsidRDefault="00B13A46" w:rsidP="006379F0">
      <w:pPr>
        <w:jc w:val="center"/>
        <w:rPr>
          <w:b/>
          <w:bCs/>
          <w:sz w:val="26"/>
          <w:szCs w:val="26"/>
        </w:rPr>
      </w:pPr>
      <w:r>
        <w:rPr>
          <w:b/>
          <w:bCs/>
          <w:sz w:val="26"/>
          <w:szCs w:val="26"/>
        </w:rPr>
        <w:t>Київської області</w:t>
      </w:r>
    </w:p>
    <w:p w:rsidR="00B13A46" w:rsidRDefault="00B13A46" w:rsidP="006379F0">
      <w:pPr>
        <w:jc w:val="center"/>
        <w:rPr>
          <w:b/>
          <w:bCs/>
          <w:sz w:val="26"/>
          <w:szCs w:val="26"/>
          <w:lang w:val="uk-UA"/>
        </w:rPr>
      </w:pPr>
      <w:r>
        <w:rPr>
          <w:b/>
          <w:bCs/>
          <w:sz w:val="26"/>
          <w:szCs w:val="26"/>
        </w:rPr>
        <w:t xml:space="preserve">/ </w:t>
      </w:r>
      <w:r>
        <w:rPr>
          <w:b/>
          <w:bCs/>
          <w:sz w:val="26"/>
          <w:szCs w:val="26"/>
          <w:lang w:val="uk-UA"/>
        </w:rPr>
        <w:t>тринадцята</w:t>
      </w:r>
      <w:r>
        <w:rPr>
          <w:b/>
          <w:bCs/>
          <w:sz w:val="26"/>
          <w:szCs w:val="26"/>
        </w:rPr>
        <w:t xml:space="preserve">   сесія  </w:t>
      </w:r>
      <w:r>
        <w:rPr>
          <w:b/>
          <w:bCs/>
          <w:sz w:val="26"/>
          <w:szCs w:val="26"/>
          <w:lang w:val="uk-UA"/>
        </w:rPr>
        <w:t>сьом</w:t>
      </w:r>
      <w:r>
        <w:rPr>
          <w:b/>
          <w:bCs/>
          <w:sz w:val="26"/>
          <w:szCs w:val="26"/>
        </w:rPr>
        <w:t>ого  скликання/</w:t>
      </w:r>
    </w:p>
    <w:p w:rsidR="00B13A46" w:rsidRDefault="00B13A46" w:rsidP="006379F0">
      <w:pPr>
        <w:jc w:val="center"/>
        <w:rPr>
          <w:b/>
          <w:bCs/>
          <w:sz w:val="26"/>
          <w:szCs w:val="26"/>
        </w:rPr>
      </w:pPr>
      <w:r>
        <w:rPr>
          <w:b/>
          <w:bCs/>
          <w:sz w:val="26"/>
          <w:szCs w:val="26"/>
        </w:rPr>
        <w:t>Р І Ш Е Н Н Я</w:t>
      </w:r>
    </w:p>
    <w:p w:rsidR="00B13A46" w:rsidRDefault="00B13A46" w:rsidP="006379F0">
      <w:pPr>
        <w:tabs>
          <w:tab w:val="left" w:pos="1650"/>
        </w:tabs>
      </w:pPr>
      <w:r w:rsidRPr="00C927DF">
        <w:rPr>
          <w:sz w:val="26"/>
          <w:szCs w:val="26"/>
        </w:rPr>
        <w:tab/>
      </w:r>
    </w:p>
    <w:p w:rsidR="00B13A46" w:rsidRDefault="00B13A46" w:rsidP="000042E2">
      <w:pPr>
        <w:rPr>
          <w:lang w:val="uk-UA"/>
        </w:rPr>
      </w:pPr>
      <w:r w:rsidRPr="00AD5FC1">
        <w:rPr>
          <w:b/>
          <w:bCs/>
          <w:sz w:val="26"/>
          <w:szCs w:val="26"/>
        </w:rPr>
        <w:t>Про</w:t>
      </w:r>
      <w:r>
        <w:rPr>
          <w:b/>
          <w:bCs/>
          <w:sz w:val="26"/>
          <w:szCs w:val="26"/>
          <w:lang w:val="uk-UA"/>
        </w:rPr>
        <w:t>внесення  змін до  рішення  сесії №</w:t>
      </w:r>
      <w:r w:rsidRPr="00FF64D1">
        <w:t xml:space="preserve"> </w:t>
      </w:r>
      <w:r w:rsidRPr="007744B3">
        <w:rPr>
          <w:b/>
          <w:bCs/>
        </w:rPr>
        <w:t>5</w:t>
      </w:r>
      <w:r w:rsidRPr="007744B3">
        <w:rPr>
          <w:b/>
          <w:bCs/>
          <w:lang w:val="uk-UA"/>
        </w:rPr>
        <w:t>5</w:t>
      </w:r>
      <w:r w:rsidRPr="007744B3">
        <w:rPr>
          <w:b/>
          <w:bCs/>
        </w:rPr>
        <w:t>- 08-УІІ</w:t>
      </w:r>
      <w:r>
        <w:rPr>
          <w:lang w:val="uk-UA"/>
        </w:rPr>
        <w:t xml:space="preserve">  </w:t>
      </w:r>
    </w:p>
    <w:p w:rsidR="00B13A46" w:rsidRPr="00AD5FC1" w:rsidRDefault="00B13A46" w:rsidP="000042E2">
      <w:pPr>
        <w:rPr>
          <w:b/>
          <w:bCs/>
          <w:sz w:val="26"/>
          <w:szCs w:val="26"/>
          <w:lang w:val="uk-UA"/>
        </w:rPr>
      </w:pPr>
      <w:r w:rsidRPr="007744B3">
        <w:rPr>
          <w:b/>
          <w:bCs/>
          <w:sz w:val="26"/>
          <w:szCs w:val="26"/>
          <w:lang w:val="uk-UA"/>
        </w:rPr>
        <w:t>від 07.07.2016 року «Про</w:t>
      </w:r>
      <w:r w:rsidRPr="00AD5FC1">
        <w:rPr>
          <w:b/>
          <w:bCs/>
          <w:sz w:val="26"/>
          <w:szCs w:val="26"/>
        </w:rPr>
        <w:t xml:space="preserve"> встановлення на території </w:t>
      </w:r>
      <w:r w:rsidRPr="00AD5FC1">
        <w:rPr>
          <w:b/>
          <w:bCs/>
          <w:sz w:val="26"/>
          <w:szCs w:val="26"/>
          <w:lang w:val="uk-UA"/>
        </w:rPr>
        <w:t>Бранепільс</w:t>
      </w:r>
      <w:r w:rsidRPr="00AD5FC1">
        <w:rPr>
          <w:b/>
          <w:bCs/>
          <w:sz w:val="26"/>
          <w:szCs w:val="26"/>
        </w:rPr>
        <w:t xml:space="preserve">ької </w:t>
      </w:r>
    </w:p>
    <w:p w:rsidR="00B13A46" w:rsidRPr="000042E2" w:rsidRDefault="00B13A46" w:rsidP="000042E2">
      <w:pPr>
        <w:rPr>
          <w:lang w:val="uk-UA"/>
        </w:rPr>
      </w:pPr>
      <w:r w:rsidRPr="00AD5FC1">
        <w:rPr>
          <w:b/>
          <w:bCs/>
          <w:sz w:val="26"/>
          <w:szCs w:val="26"/>
        </w:rPr>
        <w:t xml:space="preserve">сільської ради транспортного податку </w:t>
      </w:r>
      <w:r w:rsidRPr="00AD5FC1">
        <w:rPr>
          <w:b/>
          <w:bCs/>
          <w:sz w:val="26"/>
          <w:szCs w:val="26"/>
          <w:lang w:val="uk-UA"/>
        </w:rPr>
        <w:t xml:space="preserve">на 2017 рік </w:t>
      </w:r>
    </w:p>
    <w:p w:rsidR="00B13A46" w:rsidRDefault="00B13A46" w:rsidP="000042E2">
      <w:pPr>
        <w:jc w:val="both"/>
        <w:rPr>
          <w:color w:val="1C1C1C"/>
          <w:sz w:val="26"/>
          <w:szCs w:val="26"/>
          <w:lang w:val="uk-UA"/>
        </w:rPr>
      </w:pPr>
      <w:r w:rsidRPr="007744B3">
        <w:rPr>
          <w:sz w:val="26"/>
          <w:szCs w:val="26"/>
          <w:lang w:val="uk-UA"/>
        </w:rPr>
        <w:t xml:space="preserve">У зв»язку з  набранням  чинності  Закону України від 20.12.2016 р. </w:t>
      </w:r>
      <w:r w:rsidRPr="007744B3">
        <w:rPr>
          <w:sz w:val="26"/>
          <w:szCs w:val="26"/>
        </w:rPr>
        <w:t>N</w:t>
      </w:r>
      <w:r w:rsidRPr="007744B3">
        <w:rPr>
          <w:sz w:val="26"/>
          <w:szCs w:val="26"/>
          <w:lang w:val="uk-UA"/>
        </w:rPr>
        <w:t xml:space="preserve"> 1791-</w:t>
      </w:r>
      <w:r w:rsidRPr="007744B3">
        <w:rPr>
          <w:sz w:val="26"/>
          <w:szCs w:val="26"/>
        </w:rPr>
        <w:t>VIII</w:t>
      </w:r>
      <w:r w:rsidRPr="007744B3">
        <w:rPr>
          <w:sz w:val="26"/>
          <w:szCs w:val="26"/>
          <w:lang w:val="uk-UA"/>
        </w:rPr>
        <w:t xml:space="preserve">  та  від 21.12.2016  року № 1797- </w:t>
      </w:r>
      <w:r w:rsidRPr="007744B3">
        <w:rPr>
          <w:sz w:val="26"/>
          <w:szCs w:val="26"/>
        </w:rPr>
        <w:t>VIII</w:t>
      </w:r>
      <w:r w:rsidRPr="007744B3">
        <w:rPr>
          <w:sz w:val="26"/>
          <w:szCs w:val="26"/>
          <w:lang w:val="uk-UA"/>
        </w:rPr>
        <w:t xml:space="preserve"> «Про внесення змін до Податкового кодексу України »</w:t>
      </w:r>
      <w:r w:rsidRPr="00AD5FC1">
        <w:rPr>
          <w:sz w:val="26"/>
          <w:szCs w:val="26"/>
          <w:lang w:val="uk-UA"/>
        </w:rPr>
        <w:t xml:space="preserve">,керуючись  статтями  7,  10, 12,  </w:t>
      </w:r>
      <w:r w:rsidRPr="00AD5FC1">
        <w:rPr>
          <w:color w:val="000000"/>
          <w:sz w:val="26"/>
          <w:szCs w:val="26"/>
          <w:lang w:val="uk-UA"/>
        </w:rPr>
        <w:t>267</w:t>
      </w:r>
      <w:r w:rsidRPr="00AD5FC1">
        <w:rPr>
          <w:sz w:val="26"/>
          <w:szCs w:val="26"/>
          <w:lang w:val="uk-UA"/>
        </w:rPr>
        <w:t xml:space="preserve"> Податкового кодексу України,  статтею  26 Закону України „ Про місцеве самоврядування в Україні ”,</w:t>
      </w:r>
      <w:r w:rsidRPr="000042E2">
        <w:rPr>
          <w:sz w:val="26"/>
          <w:szCs w:val="26"/>
          <w:lang w:val="uk-UA"/>
        </w:rPr>
        <w:t xml:space="preserve"> враховуючи  висновки та рекомендації  постійної комісії  сільської ради  з питань бюджету та  фінансів ,охорони здоров”я,освіти,культури ,молоді та спорту , сільська рада</w:t>
      </w:r>
      <w:r w:rsidRPr="000042E2">
        <w:rPr>
          <w:color w:val="1C1C1C"/>
          <w:sz w:val="26"/>
          <w:szCs w:val="26"/>
          <w:lang w:val="uk-UA"/>
        </w:rPr>
        <w:t xml:space="preserve">                                                                 </w:t>
      </w:r>
      <w:r>
        <w:rPr>
          <w:color w:val="1C1C1C"/>
          <w:sz w:val="26"/>
          <w:szCs w:val="26"/>
          <w:lang w:val="uk-UA"/>
        </w:rPr>
        <w:t xml:space="preserve">       </w:t>
      </w:r>
    </w:p>
    <w:p w:rsidR="00B13A46" w:rsidRDefault="00B13A46" w:rsidP="000042E2">
      <w:pPr>
        <w:jc w:val="both"/>
        <w:rPr>
          <w:color w:val="1C1C1C"/>
          <w:sz w:val="26"/>
          <w:szCs w:val="26"/>
          <w:lang w:val="uk-UA"/>
        </w:rPr>
      </w:pPr>
    </w:p>
    <w:p w:rsidR="00B13A46" w:rsidRDefault="00B13A46" w:rsidP="007744B3">
      <w:pPr>
        <w:ind w:left="3119"/>
        <w:jc w:val="both"/>
      </w:pPr>
      <w:r w:rsidRPr="007B7E02">
        <w:rPr>
          <w:sz w:val="26"/>
          <w:szCs w:val="26"/>
        </w:rPr>
        <w:t>В И Р І Ш И Л А:</w:t>
      </w:r>
    </w:p>
    <w:p w:rsidR="00B13A46" w:rsidRPr="006D5DBE" w:rsidRDefault="00B13A46" w:rsidP="000042E2">
      <w:pPr>
        <w:rPr>
          <w:sz w:val="26"/>
          <w:szCs w:val="26"/>
          <w:lang w:val="uk-UA"/>
        </w:rPr>
      </w:pPr>
      <w:r>
        <w:rPr>
          <w:sz w:val="26"/>
          <w:szCs w:val="26"/>
          <w:lang w:val="uk-UA"/>
        </w:rPr>
        <w:t>1.Внести зміни</w:t>
      </w:r>
      <w:r w:rsidRPr="007744B3">
        <w:rPr>
          <w:b/>
          <w:bCs/>
          <w:sz w:val="26"/>
          <w:szCs w:val="26"/>
          <w:lang w:val="uk-UA"/>
        </w:rPr>
        <w:t xml:space="preserve"> </w:t>
      </w:r>
      <w:r w:rsidRPr="007744B3">
        <w:rPr>
          <w:sz w:val="26"/>
          <w:szCs w:val="26"/>
          <w:lang w:val="uk-UA"/>
        </w:rPr>
        <w:t>до  рішення  сесії №</w:t>
      </w:r>
      <w:r w:rsidRPr="007744B3">
        <w:t xml:space="preserve"> 5</w:t>
      </w:r>
      <w:r w:rsidRPr="007744B3">
        <w:rPr>
          <w:lang w:val="uk-UA"/>
        </w:rPr>
        <w:t>5</w:t>
      </w:r>
      <w:r w:rsidRPr="007744B3">
        <w:t>- 08-УІІ</w:t>
      </w:r>
      <w:r w:rsidRPr="007744B3">
        <w:rPr>
          <w:lang w:val="uk-UA"/>
        </w:rPr>
        <w:t xml:space="preserve">  </w:t>
      </w:r>
      <w:r w:rsidRPr="007744B3">
        <w:rPr>
          <w:sz w:val="26"/>
          <w:szCs w:val="26"/>
          <w:lang w:val="uk-UA"/>
        </w:rPr>
        <w:t>від 07.07.2016 року «Про</w:t>
      </w:r>
      <w:r w:rsidRPr="007744B3">
        <w:rPr>
          <w:sz w:val="26"/>
          <w:szCs w:val="26"/>
        </w:rPr>
        <w:t xml:space="preserve"> встановлення на території </w:t>
      </w:r>
      <w:r w:rsidRPr="007744B3">
        <w:rPr>
          <w:sz w:val="26"/>
          <w:szCs w:val="26"/>
          <w:lang w:val="uk-UA"/>
        </w:rPr>
        <w:t>Бранепільс</w:t>
      </w:r>
      <w:r w:rsidRPr="007744B3">
        <w:rPr>
          <w:sz w:val="26"/>
          <w:szCs w:val="26"/>
        </w:rPr>
        <w:t xml:space="preserve">ької сільської ради транспортного податку </w:t>
      </w:r>
      <w:r w:rsidRPr="007744B3">
        <w:rPr>
          <w:sz w:val="26"/>
          <w:szCs w:val="26"/>
          <w:lang w:val="uk-UA"/>
        </w:rPr>
        <w:t xml:space="preserve">на 2017 рік </w:t>
      </w:r>
      <w:r>
        <w:rPr>
          <w:sz w:val="26"/>
          <w:szCs w:val="26"/>
          <w:lang w:val="uk-UA"/>
        </w:rPr>
        <w:t xml:space="preserve">виклавши пункт 1  у редакції ,що додається : </w:t>
      </w:r>
      <w:r w:rsidRPr="006D5DBE">
        <w:rPr>
          <w:sz w:val="26"/>
          <w:szCs w:val="26"/>
        </w:rPr>
        <w:t xml:space="preserve">Встановити на території </w:t>
      </w:r>
      <w:r>
        <w:rPr>
          <w:sz w:val="26"/>
          <w:szCs w:val="26"/>
          <w:lang w:val="uk-UA"/>
        </w:rPr>
        <w:t>Бранепільсь</w:t>
      </w:r>
      <w:r w:rsidRPr="006D5DBE">
        <w:rPr>
          <w:sz w:val="26"/>
          <w:szCs w:val="26"/>
        </w:rPr>
        <w:t>кої сільської ради транспортний податок на 201</w:t>
      </w:r>
      <w:r>
        <w:rPr>
          <w:sz w:val="26"/>
          <w:szCs w:val="26"/>
          <w:lang w:val="uk-UA"/>
        </w:rPr>
        <w:t>7</w:t>
      </w:r>
      <w:r w:rsidRPr="006D5DBE">
        <w:rPr>
          <w:sz w:val="26"/>
          <w:szCs w:val="26"/>
        </w:rPr>
        <w:t xml:space="preserve"> рік у розмірі 25 000 грн. </w:t>
      </w:r>
      <w:r w:rsidRPr="00AD5FC1">
        <w:rPr>
          <w:sz w:val="26"/>
          <w:szCs w:val="26"/>
          <w:lang w:val="uk-UA"/>
        </w:rPr>
        <w:t xml:space="preserve">за </w:t>
      </w:r>
      <w:r w:rsidRPr="00AD5FC1">
        <w:rPr>
          <w:sz w:val="26"/>
          <w:szCs w:val="26"/>
          <w:lang w:val="uk-UA" w:eastAsia="en-US"/>
        </w:rPr>
        <w:t xml:space="preserve">легкові автомобілі, з року випуску яких минуло не більше п’яти років ( включно) та середньо ринкова вартість яких становить понад </w:t>
      </w:r>
      <w:r w:rsidRPr="007744B3">
        <w:rPr>
          <w:sz w:val="26"/>
          <w:szCs w:val="26"/>
          <w:lang w:val="uk-UA" w:eastAsia="en-US"/>
        </w:rPr>
        <w:t xml:space="preserve">375 </w:t>
      </w:r>
      <w:r w:rsidRPr="00AD5FC1">
        <w:rPr>
          <w:sz w:val="26"/>
          <w:szCs w:val="26"/>
          <w:lang w:val="uk-UA" w:eastAsia="en-US"/>
        </w:rPr>
        <w:t xml:space="preserve">розмірів мінімальної заробітної плати, встановленої законом на 1 січня податкового (звітного) року». </w:t>
      </w:r>
    </w:p>
    <w:p w:rsidR="00B13A46" w:rsidRPr="006D5DBE" w:rsidRDefault="00B13A46" w:rsidP="000042E2">
      <w:pPr>
        <w:rPr>
          <w:sz w:val="26"/>
          <w:szCs w:val="26"/>
          <w:lang w:val="uk-UA"/>
        </w:rPr>
      </w:pPr>
      <w:r w:rsidRPr="007744B3">
        <w:rPr>
          <w:sz w:val="26"/>
          <w:szCs w:val="26"/>
          <w:lang w:val="uk-UA"/>
        </w:rPr>
        <w:t>2.</w:t>
      </w:r>
      <w:r>
        <w:rPr>
          <w:sz w:val="26"/>
          <w:szCs w:val="26"/>
          <w:lang w:val="uk-UA"/>
        </w:rPr>
        <w:t xml:space="preserve">Внести зміни до </w:t>
      </w:r>
      <w:r w:rsidRPr="007744B3">
        <w:rPr>
          <w:sz w:val="26"/>
          <w:szCs w:val="26"/>
          <w:lang w:val="uk-UA"/>
        </w:rPr>
        <w:t xml:space="preserve"> </w:t>
      </w:r>
      <w:r>
        <w:rPr>
          <w:sz w:val="26"/>
          <w:szCs w:val="26"/>
          <w:lang w:val="uk-UA"/>
        </w:rPr>
        <w:t>положення  про  транспортний  податок  замінивши відповідно</w:t>
      </w:r>
      <w:r w:rsidRPr="007744B3">
        <w:rPr>
          <w:b/>
          <w:bCs/>
          <w:lang w:val="uk-UA"/>
        </w:rPr>
        <w:t xml:space="preserve"> </w:t>
      </w:r>
      <w:r w:rsidRPr="007744B3">
        <w:rPr>
          <w:sz w:val="26"/>
          <w:szCs w:val="26"/>
          <w:lang w:val="uk-UA"/>
        </w:rPr>
        <w:t>у</w:t>
      </w:r>
      <w:r w:rsidRPr="007744B3">
        <w:rPr>
          <w:b/>
          <w:bCs/>
          <w:sz w:val="26"/>
          <w:szCs w:val="26"/>
          <w:lang w:val="uk-UA"/>
        </w:rPr>
        <w:t xml:space="preserve"> </w:t>
      </w:r>
      <w:r w:rsidRPr="007744B3">
        <w:rPr>
          <w:sz w:val="26"/>
          <w:szCs w:val="26"/>
          <w:lang w:val="uk-UA"/>
        </w:rPr>
        <w:t xml:space="preserve">Розділ ІІІ </w:t>
      </w:r>
      <w:r>
        <w:rPr>
          <w:sz w:val="26"/>
          <w:szCs w:val="26"/>
          <w:lang w:val="uk-UA"/>
        </w:rPr>
        <w:t>«</w:t>
      </w:r>
      <w:r w:rsidRPr="007744B3">
        <w:rPr>
          <w:sz w:val="26"/>
          <w:szCs w:val="26"/>
          <w:lang w:val="uk-UA"/>
        </w:rPr>
        <w:t>Об’єкт оподаткування</w:t>
      </w:r>
      <w:r>
        <w:rPr>
          <w:sz w:val="26"/>
          <w:szCs w:val="26"/>
          <w:lang w:val="uk-UA"/>
        </w:rPr>
        <w:t xml:space="preserve">» цифру 750на 375  </w:t>
      </w:r>
      <w:r w:rsidRPr="00AD5FC1">
        <w:rPr>
          <w:sz w:val="26"/>
          <w:szCs w:val="26"/>
          <w:lang w:val="uk-UA" w:eastAsia="en-US"/>
        </w:rPr>
        <w:t>розмірів мінімальної заробітної плати, встановленої законом на 1 січня податкового (звітного) року</w:t>
      </w:r>
      <w:r>
        <w:rPr>
          <w:sz w:val="26"/>
          <w:szCs w:val="26"/>
          <w:lang w:val="uk-UA" w:eastAsia="en-US"/>
        </w:rPr>
        <w:t>та викласти додат</w:t>
      </w:r>
      <w:r w:rsidRPr="007744B3">
        <w:rPr>
          <w:sz w:val="26"/>
          <w:szCs w:val="26"/>
          <w:lang w:val="uk-UA"/>
        </w:rPr>
        <w:t>ок №1</w:t>
      </w:r>
      <w:r>
        <w:rPr>
          <w:sz w:val="26"/>
          <w:szCs w:val="26"/>
          <w:lang w:val="uk-UA"/>
        </w:rPr>
        <w:t xml:space="preserve">у редакції ,що додається </w:t>
      </w:r>
      <w:r w:rsidRPr="007744B3">
        <w:rPr>
          <w:sz w:val="26"/>
          <w:szCs w:val="26"/>
          <w:lang w:val="uk-UA"/>
        </w:rPr>
        <w:t>.</w:t>
      </w:r>
    </w:p>
    <w:p w:rsidR="00B13A46" w:rsidRPr="006D5DBE" w:rsidRDefault="00B13A46" w:rsidP="007744B3">
      <w:pPr>
        <w:autoSpaceDE w:val="0"/>
        <w:jc w:val="both"/>
        <w:rPr>
          <w:sz w:val="26"/>
          <w:szCs w:val="26"/>
          <w:lang w:val="uk-UA"/>
        </w:rPr>
      </w:pPr>
      <w:r>
        <w:rPr>
          <w:sz w:val="26"/>
          <w:szCs w:val="26"/>
          <w:lang w:val="uk-UA"/>
        </w:rPr>
        <w:t>3</w:t>
      </w:r>
      <w:r>
        <w:rPr>
          <w:sz w:val="26"/>
          <w:szCs w:val="26"/>
        </w:rPr>
        <w:t>.</w:t>
      </w:r>
      <w:r w:rsidRPr="007B7E02">
        <w:rPr>
          <w:sz w:val="26"/>
          <w:szCs w:val="26"/>
        </w:rPr>
        <w:t>Виконавчому  комітетові  Бранепільської  сільської ради  оприлюднити дане рішення на дошці оголошень та в мережі Інтернет у десятиденний термін після його прийняття.</w:t>
      </w:r>
      <w:r>
        <w:rPr>
          <w:sz w:val="26"/>
          <w:szCs w:val="26"/>
        </w:rPr>
        <w:t xml:space="preserve">      </w:t>
      </w:r>
    </w:p>
    <w:p w:rsidR="00B13A46" w:rsidRPr="006D5DBE" w:rsidRDefault="00B13A46" w:rsidP="000042E2">
      <w:pPr>
        <w:rPr>
          <w:sz w:val="26"/>
          <w:szCs w:val="26"/>
        </w:rPr>
      </w:pPr>
      <w:r w:rsidRPr="006D5DBE">
        <w:rPr>
          <w:sz w:val="26"/>
          <w:szCs w:val="26"/>
        </w:rPr>
        <w:t xml:space="preserve">4. </w:t>
      </w:r>
      <w:r w:rsidRPr="007B7E02">
        <w:rPr>
          <w:sz w:val="26"/>
          <w:szCs w:val="26"/>
        </w:rPr>
        <w:t xml:space="preserve">Контроль за виконанням даного рішення покласти на постійну  комісію </w:t>
      </w:r>
      <w:r>
        <w:rPr>
          <w:sz w:val="26"/>
          <w:szCs w:val="26"/>
        </w:rPr>
        <w:t xml:space="preserve">Бранепільської сільської </w:t>
      </w:r>
      <w:r w:rsidRPr="007B7E02">
        <w:rPr>
          <w:sz w:val="26"/>
          <w:szCs w:val="26"/>
        </w:rPr>
        <w:t xml:space="preserve"> ради з питань  бюджету та  фінансів ,охорони здоров”я,освіти,культури ,молоді та спорту</w:t>
      </w:r>
      <w:r>
        <w:rPr>
          <w:sz w:val="26"/>
          <w:szCs w:val="26"/>
          <w:lang w:val="uk-UA"/>
        </w:rPr>
        <w:t>.</w:t>
      </w:r>
      <w:r w:rsidRPr="006D5DBE">
        <w:rPr>
          <w:sz w:val="26"/>
          <w:szCs w:val="26"/>
        </w:rPr>
        <w:t xml:space="preserve"> </w:t>
      </w:r>
    </w:p>
    <w:p w:rsidR="00B13A46" w:rsidRDefault="00B13A46" w:rsidP="00AD5FC1">
      <w:pPr>
        <w:rPr>
          <w:sz w:val="26"/>
          <w:szCs w:val="26"/>
          <w:lang w:val="uk-UA"/>
        </w:rPr>
      </w:pPr>
      <w:r w:rsidRPr="006D5DBE">
        <w:rPr>
          <w:sz w:val="26"/>
          <w:szCs w:val="26"/>
        </w:rPr>
        <w:t>5.</w:t>
      </w:r>
      <w:r>
        <w:rPr>
          <w:sz w:val="26"/>
          <w:szCs w:val="26"/>
          <w:lang w:val="uk-UA"/>
        </w:rPr>
        <w:t>Р</w:t>
      </w:r>
      <w:r w:rsidRPr="006D5DBE">
        <w:rPr>
          <w:sz w:val="26"/>
          <w:szCs w:val="26"/>
        </w:rPr>
        <w:t xml:space="preserve">ішення набирає чинності з </w:t>
      </w:r>
      <w:r>
        <w:rPr>
          <w:sz w:val="26"/>
          <w:szCs w:val="26"/>
          <w:lang w:val="uk-UA"/>
        </w:rPr>
        <w:t>01.01.2017 року</w:t>
      </w:r>
      <w:r w:rsidRPr="006D5DBE">
        <w:rPr>
          <w:sz w:val="26"/>
          <w:szCs w:val="26"/>
        </w:rPr>
        <w:t>.</w:t>
      </w:r>
    </w:p>
    <w:p w:rsidR="00B13A46" w:rsidRPr="006D5DBE" w:rsidRDefault="00B13A46" w:rsidP="00AD5FC1">
      <w:pPr>
        <w:rPr>
          <w:sz w:val="26"/>
          <w:szCs w:val="26"/>
          <w:lang w:val="uk-UA"/>
        </w:rPr>
      </w:pPr>
    </w:p>
    <w:p w:rsidR="00B13A46" w:rsidRPr="007744B3" w:rsidRDefault="00B13A46" w:rsidP="00AD5FC1">
      <w:pPr>
        <w:jc w:val="center"/>
        <w:rPr>
          <w:sz w:val="26"/>
          <w:szCs w:val="26"/>
        </w:rPr>
      </w:pPr>
      <w:r w:rsidRPr="007744B3">
        <w:rPr>
          <w:sz w:val="26"/>
          <w:szCs w:val="26"/>
        </w:rPr>
        <w:t>Сільський голова                                    Я.Г.Прокопенко</w:t>
      </w:r>
    </w:p>
    <w:p w:rsidR="00B13A46" w:rsidRPr="00FF64D1" w:rsidRDefault="00B13A46" w:rsidP="00AD5FC1">
      <w:pPr>
        <w:pStyle w:val="NoSpacing"/>
      </w:pPr>
      <w:r w:rsidRPr="00FF64D1">
        <w:t xml:space="preserve">с.Бране Поле  </w:t>
      </w:r>
    </w:p>
    <w:p w:rsidR="00B13A46" w:rsidRPr="00FF64D1" w:rsidRDefault="00B13A46" w:rsidP="00AD5FC1">
      <w:pPr>
        <w:pStyle w:val="NoSpacing"/>
      </w:pPr>
      <w:r>
        <w:rPr>
          <w:lang w:val="uk-UA"/>
        </w:rPr>
        <w:t>18.01.</w:t>
      </w:r>
      <w:r w:rsidRPr="00FF64D1">
        <w:t xml:space="preserve"> 201</w:t>
      </w:r>
      <w:r>
        <w:rPr>
          <w:lang w:val="uk-UA"/>
        </w:rPr>
        <w:t>7</w:t>
      </w:r>
      <w:r w:rsidRPr="00FF64D1">
        <w:t xml:space="preserve"> року</w:t>
      </w:r>
    </w:p>
    <w:p w:rsidR="00B13A46" w:rsidRDefault="00B13A46" w:rsidP="00AD5FC1">
      <w:pPr>
        <w:pStyle w:val="NoSpacing"/>
      </w:pPr>
      <w:r w:rsidRPr="00FF64D1">
        <w:t xml:space="preserve"> № </w:t>
      </w:r>
      <w:r>
        <w:rPr>
          <w:lang w:val="uk-UA"/>
        </w:rPr>
        <w:t>81</w:t>
      </w:r>
      <w:r w:rsidRPr="00FF64D1">
        <w:t xml:space="preserve">- </w:t>
      </w:r>
      <w:r>
        <w:rPr>
          <w:lang w:val="uk-UA"/>
        </w:rPr>
        <w:t>13</w:t>
      </w:r>
      <w:r w:rsidRPr="00FF64D1">
        <w:t>-УІІ</w:t>
      </w:r>
      <w:r w:rsidRPr="0041246E">
        <w:tab/>
      </w:r>
    </w:p>
    <w:p w:rsidR="00B13A46" w:rsidRDefault="00B13A46" w:rsidP="000042E2">
      <w:pPr>
        <w:rPr>
          <w:sz w:val="26"/>
          <w:szCs w:val="26"/>
          <w:lang w:val="uk-UA"/>
        </w:rPr>
      </w:pPr>
    </w:p>
    <w:p w:rsidR="00B13A46" w:rsidRPr="009056B4" w:rsidRDefault="00B13A46" w:rsidP="000042E2">
      <w:pPr>
        <w:rPr>
          <w:sz w:val="26"/>
          <w:szCs w:val="26"/>
          <w:lang w:val="uk-UA"/>
        </w:rPr>
      </w:pPr>
      <w:r w:rsidRPr="009056B4">
        <w:rPr>
          <w:sz w:val="26"/>
          <w:szCs w:val="26"/>
          <w:lang w:val="uk-UA"/>
        </w:rPr>
        <w:t xml:space="preserve">        </w:t>
      </w:r>
      <w:r>
        <w:rPr>
          <w:sz w:val="26"/>
          <w:szCs w:val="26"/>
          <w:lang w:val="uk-UA"/>
        </w:rPr>
        <w:t xml:space="preserve">                                                                                    </w:t>
      </w:r>
      <w:r w:rsidRPr="009056B4">
        <w:rPr>
          <w:sz w:val="26"/>
          <w:szCs w:val="26"/>
          <w:lang w:val="uk-UA"/>
        </w:rPr>
        <w:t xml:space="preserve"> Додаток №1</w:t>
      </w:r>
    </w:p>
    <w:p w:rsidR="00B13A46" w:rsidRDefault="00B13A46" w:rsidP="009B117F">
      <w:pPr>
        <w:autoSpaceDE w:val="0"/>
        <w:rPr>
          <w:lang w:val="uk-UA"/>
        </w:rPr>
      </w:pPr>
      <w:r>
        <w:rPr>
          <w:sz w:val="26"/>
          <w:szCs w:val="26"/>
          <w:lang w:val="uk-UA"/>
        </w:rPr>
        <w:t xml:space="preserve"> </w:t>
      </w:r>
      <w:r>
        <w:rPr>
          <w:sz w:val="26"/>
          <w:szCs w:val="26"/>
          <w:lang w:val="uk-UA"/>
        </w:rPr>
        <w:tab/>
        <w:t xml:space="preserve">                                                     </w:t>
      </w:r>
      <w:r w:rsidRPr="0099255B">
        <w:rPr>
          <w:lang w:val="uk-UA"/>
        </w:rPr>
        <w:t xml:space="preserve">до рішення </w:t>
      </w:r>
      <w:r>
        <w:rPr>
          <w:lang w:val="uk-UA"/>
        </w:rPr>
        <w:t>08</w:t>
      </w:r>
      <w:r w:rsidRPr="0099255B">
        <w:rPr>
          <w:lang w:val="uk-UA"/>
        </w:rPr>
        <w:t xml:space="preserve"> сесії  Бранепільської сільської ради  </w:t>
      </w:r>
    </w:p>
    <w:p w:rsidR="00B13A46" w:rsidRPr="0099255B" w:rsidRDefault="00B13A46" w:rsidP="009B117F">
      <w:pPr>
        <w:autoSpaceDE w:val="0"/>
        <w:rPr>
          <w:lang w:val="uk-UA"/>
        </w:rPr>
      </w:pPr>
      <w:r>
        <w:rPr>
          <w:lang w:val="uk-UA"/>
        </w:rPr>
        <w:t xml:space="preserve">                                                                     </w:t>
      </w:r>
      <w:r w:rsidRPr="0099255B">
        <w:rPr>
          <w:lang w:val="uk-UA"/>
        </w:rPr>
        <w:t xml:space="preserve">№ </w:t>
      </w:r>
      <w:r>
        <w:rPr>
          <w:lang w:val="uk-UA"/>
        </w:rPr>
        <w:t xml:space="preserve"> 55 </w:t>
      </w:r>
      <w:r w:rsidRPr="0099255B">
        <w:rPr>
          <w:lang w:val="uk-UA"/>
        </w:rPr>
        <w:t>-</w:t>
      </w:r>
      <w:r>
        <w:rPr>
          <w:lang w:val="uk-UA"/>
        </w:rPr>
        <w:t>08</w:t>
      </w:r>
      <w:r w:rsidRPr="0099255B">
        <w:rPr>
          <w:lang w:val="uk-UA"/>
        </w:rPr>
        <w:t>-УІ</w:t>
      </w:r>
      <w:r>
        <w:rPr>
          <w:lang w:val="uk-UA"/>
        </w:rPr>
        <w:t>І</w:t>
      </w:r>
      <w:r w:rsidRPr="0099255B">
        <w:rPr>
          <w:lang w:val="uk-UA"/>
        </w:rPr>
        <w:t xml:space="preserve"> від </w:t>
      </w:r>
      <w:r>
        <w:rPr>
          <w:lang w:val="uk-UA"/>
        </w:rPr>
        <w:t>07</w:t>
      </w:r>
      <w:r w:rsidRPr="0099255B">
        <w:rPr>
          <w:lang w:val="uk-UA"/>
        </w:rPr>
        <w:t>.0</w:t>
      </w:r>
      <w:r>
        <w:rPr>
          <w:lang w:val="uk-UA"/>
        </w:rPr>
        <w:t>7</w:t>
      </w:r>
      <w:r w:rsidRPr="0099255B">
        <w:rPr>
          <w:lang w:val="uk-UA"/>
        </w:rPr>
        <w:t>.201</w:t>
      </w:r>
      <w:r>
        <w:rPr>
          <w:lang w:val="uk-UA"/>
        </w:rPr>
        <w:t>6</w:t>
      </w:r>
      <w:r w:rsidRPr="0099255B">
        <w:rPr>
          <w:lang w:val="uk-UA"/>
        </w:rPr>
        <w:t xml:space="preserve">року </w:t>
      </w:r>
      <w:r>
        <w:rPr>
          <w:lang w:val="uk-UA"/>
        </w:rPr>
        <w:t xml:space="preserve">у редакції </w:t>
      </w:r>
    </w:p>
    <w:p w:rsidR="00B13A46" w:rsidRPr="0099255B" w:rsidRDefault="00B13A46" w:rsidP="009B117F">
      <w:pPr>
        <w:tabs>
          <w:tab w:val="left" w:pos="4200"/>
        </w:tabs>
        <w:autoSpaceDE w:val="0"/>
        <w:rPr>
          <w:lang w:val="uk-UA"/>
        </w:rPr>
      </w:pPr>
      <w:r>
        <w:rPr>
          <w:lang w:val="uk-UA"/>
        </w:rPr>
        <w:tab/>
        <w:t>рішення  № 81-13-УІІ від 18.01.2017 року</w:t>
      </w:r>
    </w:p>
    <w:p w:rsidR="00B13A46" w:rsidRPr="009056B4" w:rsidRDefault="00B13A46" w:rsidP="000042E2">
      <w:pPr>
        <w:ind w:left="2694" w:hanging="2694"/>
        <w:rPr>
          <w:sz w:val="26"/>
          <w:szCs w:val="26"/>
          <w:lang w:val="uk-UA"/>
        </w:rPr>
      </w:pPr>
    </w:p>
    <w:p w:rsidR="00B13A46" w:rsidRPr="009056B4" w:rsidRDefault="00B13A46" w:rsidP="000042E2">
      <w:pPr>
        <w:rPr>
          <w:sz w:val="26"/>
          <w:szCs w:val="26"/>
          <w:lang w:val="uk-UA"/>
        </w:rPr>
      </w:pPr>
    </w:p>
    <w:p w:rsidR="00B13A46" w:rsidRPr="00540B37" w:rsidRDefault="00B13A46" w:rsidP="00AD5FC1">
      <w:pPr>
        <w:rPr>
          <w:b/>
          <w:bCs/>
          <w:lang w:val="uk-UA"/>
        </w:rPr>
      </w:pPr>
      <w:r w:rsidRPr="002F0304">
        <w:rPr>
          <w:b/>
          <w:bCs/>
          <w:sz w:val="26"/>
          <w:szCs w:val="26"/>
          <w:lang w:val="uk-UA"/>
        </w:rPr>
        <w:t xml:space="preserve">                                                         </w:t>
      </w:r>
      <w:r w:rsidRPr="00540B37">
        <w:rPr>
          <w:b/>
          <w:bCs/>
          <w:lang w:val="uk-UA"/>
        </w:rPr>
        <w:t xml:space="preserve">Положення </w:t>
      </w:r>
    </w:p>
    <w:p w:rsidR="00B13A46" w:rsidRPr="00540B37" w:rsidRDefault="00B13A46" w:rsidP="00AD5FC1">
      <w:pPr>
        <w:rPr>
          <w:b/>
          <w:bCs/>
          <w:lang w:val="uk-UA"/>
        </w:rPr>
      </w:pPr>
      <w:r w:rsidRPr="00540B37">
        <w:rPr>
          <w:b/>
          <w:bCs/>
          <w:lang w:val="uk-UA"/>
        </w:rPr>
        <w:t xml:space="preserve">                                           про   </w:t>
      </w:r>
      <w:r w:rsidRPr="00540B37">
        <w:rPr>
          <w:b/>
          <w:bCs/>
        </w:rPr>
        <w:t>транспортн</w:t>
      </w:r>
      <w:r w:rsidRPr="00540B37">
        <w:rPr>
          <w:b/>
          <w:bCs/>
          <w:lang w:val="uk-UA"/>
        </w:rPr>
        <w:t xml:space="preserve">ий </w:t>
      </w:r>
      <w:r w:rsidRPr="00540B37">
        <w:rPr>
          <w:b/>
          <w:bCs/>
        </w:rPr>
        <w:t xml:space="preserve"> подат</w:t>
      </w:r>
      <w:r w:rsidRPr="00540B37">
        <w:rPr>
          <w:b/>
          <w:bCs/>
          <w:lang w:val="uk-UA"/>
        </w:rPr>
        <w:t>о</w:t>
      </w:r>
      <w:r w:rsidRPr="00540B37">
        <w:rPr>
          <w:b/>
          <w:bCs/>
        </w:rPr>
        <w:t>к</w:t>
      </w:r>
    </w:p>
    <w:p w:rsidR="00B13A46" w:rsidRPr="00540B37" w:rsidRDefault="00B13A46" w:rsidP="00AD5FC1">
      <w:pPr>
        <w:rPr>
          <w:b/>
          <w:bCs/>
          <w:lang w:val="uk-UA"/>
        </w:rPr>
      </w:pPr>
      <w:r w:rsidRPr="00540B37">
        <w:rPr>
          <w:b/>
          <w:bCs/>
          <w:lang w:val="uk-UA"/>
        </w:rPr>
        <w:t>Розділ І</w:t>
      </w:r>
    </w:p>
    <w:p w:rsidR="00B13A46" w:rsidRPr="00540B37" w:rsidRDefault="00B13A46" w:rsidP="00AD5FC1">
      <w:pPr>
        <w:rPr>
          <w:b/>
          <w:bCs/>
          <w:lang w:val="uk-UA"/>
        </w:rPr>
      </w:pPr>
      <w:r w:rsidRPr="00540B37">
        <w:rPr>
          <w:b/>
          <w:bCs/>
          <w:lang w:val="uk-UA"/>
        </w:rPr>
        <w:t xml:space="preserve">Загальні положення </w:t>
      </w:r>
    </w:p>
    <w:p w:rsidR="00B13A46" w:rsidRPr="00540B37" w:rsidRDefault="00B13A46" w:rsidP="002F210C">
      <w:pPr>
        <w:jc w:val="both"/>
        <w:rPr>
          <w:lang w:val="uk-UA"/>
        </w:rPr>
      </w:pPr>
      <w:r w:rsidRPr="00540B37">
        <w:rPr>
          <w:lang w:val="uk-UA"/>
        </w:rPr>
        <w:t>1.1.Положення  про  транспортний  податок (далі-Положення ) розроблено  на  підставі  статті 26</w:t>
      </w:r>
      <w:r>
        <w:rPr>
          <w:lang w:val="uk-UA"/>
        </w:rPr>
        <w:t>7</w:t>
      </w:r>
      <w:r w:rsidRPr="00540B37">
        <w:rPr>
          <w:lang w:val="uk-UA"/>
        </w:rPr>
        <w:t xml:space="preserve">  Податкового  кодексу  України із  змінами згідно  Закону  України «Про внесення  змін  до  Податкового  кодексу  України  та деяких  законодавчих  актів України  щодо  податкової  реформи  від 28  грудня  2014  року  № 71-УІІІ Закону України від 24.12.2015 р. </w:t>
      </w:r>
      <w:r w:rsidRPr="00540B37">
        <w:t>N</w:t>
      </w:r>
      <w:r w:rsidRPr="00540B37">
        <w:rPr>
          <w:lang w:val="uk-UA"/>
        </w:rPr>
        <w:t xml:space="preserve"> 909-</w:t>
      </w:r>
      <w:r w:rsidRPr="00540B37">
        <w:t>VIII</w:t>
      </w:r>
      <w:r w:rsidRPr="009B117F">
        <w:rPr>
          <w:sz w:val="26"/>
          <w:szCs w:val="26"/>
          <w:lang w:val="uk-UA"/>
        </w:rPr>
        <w:t xml:space="preserve"> </w:t>
      </w:r>
      <w:r w:rsidRPr="007744B3">
        <w:rPr>
          <w:sz w:val="26"/>
          <w:szCs w:val="26"/>
          <w:lang w:val="uk-UA"/>
        </w:rPr>
        <w:t xml:space="preserve">Закону України від 20.12.2016 р. </w:t>
      </w:r>
      <w:r w:rsidRPr="007744B3">
        <w:rPr>
          <w:sz w:val="26"/>
          <w:szCs w:val="26"/>
        </w:rPr>
        <w:t>N</w:t>
      </w:r>
      <w:r w:rsidRPr="007744B3">
        <w:rPr>
          <w:sz w:val="26"/>
          <w:szCs w:val="26"/>
          <w:lang w:val="uk-UA"/>
        </w:rPr>
        <w:t xml:space="preserve"> 1791-</w:t>
      </w:r>
      <w:r w:rsidRPr="007744B3">
        <w:rPr>
          <w:sz w:val="26"/>
          <w:szCs w:val="26"/>
        </w:rPr>
        <w:t>VIII</w:t>
      </w:r>
      <w:r w:rsidRPr="007744B3">
        <w:rPr>
          <w:sz w:val="26"/>
          <w:szCs w:val="26"/>
          <w:lang w:val="uk-UA"/>
        </w:rPr>
        <w:t xml:space="preserve">  та  від 21.12.2016  року № 1797- </w:t>
      </w:r>
      <w:r w:rsidRPr="007744B3">
        <w:rPr>
          <w:sz w:val="26"/>
          <w:szCs w:val="26"/>
        </w:rPr>
        <w:t>VIII</w:t>
      </w:r>
      <w:r w:rsidRPr="00540B37">
        <w:rPr>
          <w:lang w:val="uk-UA"/>
        </w:rPr>
        <w:t xml:space="preserve"> </w:t>
      </w:r>
      <w:r>
        <w:rPr>
          <w:lang w:val="uk-UA"/>
        </w:rPr>
        <w:t>«</w:t>
      </w:r>
      <w:r w:rsidRPr="00540B37">
        <w:rPr>
          <w:lang w:val="uk-UA"/>
        </w:rPr>
        <w:t>Про внесення змін до Податкового кодексу України».</w:t>
      </w:r>
    </w:p>
    <w:p w:rsidR="00B13A46" w:rsidRPr="00540B37" w:rsidRDefault="00B13A46" w:rsidP="002F210C">
      <w:pPr>
        <w:jc w:val="both"/>
        <w:rPr>
          <w:b/>
          <w:bCs/>
          <w:lang w:val="uk-UA"/>
        </w:rPr>
      </w:pPr>
      <w:r w:rsidRPr="00540B37">
        <w:rPr>
          <w:b/>
          <w:bCs/>
          <w:lang w:val="uk-UA"/>
        </w:rPr>
        <w:t xml:space="preserve">Розділ ІІ </w:t>
      </w:r>
    </w:p>
    <w:p w:rsidR="00B13A46" w:rsidRPr="00540B37" w:rsidRDefault="00B13A46" w:rsidP="002F210C">
      <w:pPr>
        <w:jc w:val="both"/>
        <w:rPr>
          <w:lang w:val="uk-UA"/>
        </w:rPr>
      </w:pPr>
      <w:r w:rsidRPr="00540B37">
        <w:rPr>
          <w:b/>
          <w:bCs/>
          <w:lang w:val="uk-UA"/>
        </w:rPr>
        <w:t>Платники податку</w:t>
      </w:r>
    </w:p>
    <w:p w:rsidR="00B13A46" w:rsidRPr="00540B37" w:rsidRDefault="00B13A46" w:rsidP="002F210C">
      <w:pPr>
        <w:jc w:val="both"/>
        <w:rPr>
          <w:lang w:val="uk-UA"/>
        </w:rPr>
      </w:pPr>
      <w:r w:rsidRPr="00540B37">
        <w:rPr>
          <w:lang w:val="uk-UA"/>
        </w:rPr>
        <w:t xml:space="preserve">2.1.Платниками податку є фізичні та юридичні особи, в тому числі нерезиденти, які мають зареєстровані на території Бранепільської сільської ради  згідно з чинним законодавством,  власні легкові автомобілі. </w:t>
      </w:r>
    </w:p>
    <w:p w:rsidR="00B13A46" w:rsidRPr="00540B37" w:rsidRDefault="00B13A46" w:rsidP="002F210C">
      <w:pPr>
        <w:jc w:val="both"/>
        <w:rPr>
          <w:b/>
          <w:bCs/>
          <w:lang w:val="uk-UA"/>
        </w:rPr>
      </w:pPr>
      <w:r w:rsidRPr="00540B37">
        <w:rPr>
          <w:b/>
          <w:bCs/>
          <w:lang w:val="uk-UA"/>
        </w:rPr>
        <w:t xml:space="preserve">Розділ ІІІ </w:t>
      </w:r>
    </w:p>
    <w:p w:rsidR="00B13A46" w:rsidRPr="00540B37" w:rsidRDefault="00B13A46" w:rsidP="002F210C">
      <w:pPr>
        <w:jc w:val="both"/>
        <w:rPr>
          <w:b/>
          <w:bCs/>
          <w:lang w:val="uk-UA"/>
        </w:rPr>
      </w:pPr>
      <w:r w:rsidRPr="00540B37">
        <w:rPr>
          <w:b/>
          <w:bCs/>
          <w:lang w:val="uk-UA"/>
        </w:rPr>
        <w:t>Об’єкт оподаткування</w:t>
      </w:r>
    </w:p>
    <w:p w:rsidR="00B13A46" w:rsidRPr="00540B37" w:rsidRDefault="00B13A46" w:rsidP="002F210C">
      <w:pPr>
        <w:pStyle w:val="NoSpacing"/>
        <w:jc w:val="both"/>
        <w:rPr>
          <w:lang w:val="uk-UA" w:eastAsia="en-US"/>
        </w:rPr>
      </w:pPr>
      <w:r w:rsidRPr="00540B37">
        <w:rPr>
          <w:lang w:val="uk-UA"/>
        </w:rPr>
        <w:t xml:space="preserve">  3.1.</w:t>
      </w:r>
      <w:r w:rsidRPr="00540B37">
        <w:rPr>
          <w:lang w:val="uk-UA" w:eastAsia="en-US"/>
        </w:rPr>
        <w:t xml:space="preserve"> Об'єктом оподаткування є легкові автомобілі, з року випуску яких минуло не більше п’яти років ( включно) та середньо ринкова вартість яких становить понад </w:t>
      </w:r>
      <w:r w:rsidRPr="009B117F">
        <w:rPr>
          <w:lang w:val="uk-UA" w:eastAsia="en-US"/>
        </w:rPr>
        <w:t>375</w:t>
      </w:r>
      <w:r w:rsidRPr="00540B37">
        <w:rPr>
          <w:lang w:val="uk-UA" w:eastAsia="en-US"/>
        </w:rPr>
        <w:t xml:space="preserve">розмірів мінімальної заробітної плати, встановленої законом на 1 січня податкового (звітного)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 - сайті. </w:t>
      </w:r>
    </w:p>
    <w:p w:rsidR="00B13A46" w:rsidRPr="00540B37" w:rsidRDefault="00B13A46" w:rsidP="002F210C">
      <w:pPr>
        <w:spacing w:after="200" w:line="276" w:lineRule="auto"/>
        <w:jc w:val="both"/>
        <w:rPr>
          <w:b/>
          <w:bCs/>
          <w:lang w:val="uk-UA"/>
        </w:rPr>
      </w:pPr>
      <w:r w:rsidRPr="00540B37">
        <w:rPr>
          <w:b/>
          <w:bCs/>
          <w:lang w:val="uk-UA"/>
        </w:rPr>
        <w:t xml:space="preserve">Розділ ІУ </w:t>
      </w:r>
    </w:p>
    <w:p w:rsidR="00B13A46" w:rsidRPr="00540B37" w:rsidRDefault="00B13A46" w:rsidP="002F210C">
      <w:pPr>
        <w:jc w:val="both"/>
        <w:rPr>
          <w:b/>
          <w:bCs/>
          <w:lang w:val="uk-UA"/>
        </w:rPr>
      </w:pPr>
      <w:r w:rsidRPr="00540B37">
        <w:rPr>
          <w:b/>
          <w:bCs/>
          <w:lang w:val="uk-UA"/>
        </w:rPr>
        <w:t>База оподаткування</w:t>
      </w:r>
    </w:p>
    <w:p w:rsidR="00B13A46" w:rsidRPr="00540B37" w:rsidRDefault="00B13A46" w:rsidP="002F210C">
      <w:pPr>
        <w:pStyle w:val="NoSpacing"/>
        <w:jc w:val="both"/>
        <w:rPr>
          <w:lang w:val="uk-UA" w:eastAsia="en-US"/>
        </w:rPr>
      </w:pPr>
      <w:r w:rsidRPr="00540B37">
        <w:rPr>
          <w:lang w:val="uk-UA"/>
        </w:rPr>
        <w:t xml:space="preserve"> 4.1. </w:t>
      </w:r>
      <w:r w:rsidRPr="00540B37">
        <w:rPr>
          <w:lang w:val="uk-UA" w:eastAsia="en-US"/>
        </w:rPr>
        <w:t>Базою оподаткування є легковий автомобіль, що є об'єктом оподаткування відповідно до пункту 3.1  розділу ІІІ цього Положення.</w:t>
      </w:r>
    </w:p>
    <w:p w:rsidR="00B13A46" w:rsidRPr="00540B37" w:rsidRDefault="00B13A46" w:rsidP="002F210C">
      <w:pPr>
        <w:jc w:val="both"/>
        <w:rPr>
          <w:lang w:val="uk-UA"/>
        </w:rPr>
      </w:pPr>
    </w:p>
    <w:p w:rsidR="00B13A46" w:rsidRPr="00540B37" w:rsidRDefault="00B13A46" w:rsidP="002F210C">
      <w:pPr>
        <w:jc w:val="both"/>
        <w:rPr>
          <w:b/>
          <w:bCs/>
          <w:lang w:val="uk-UA"/>
        </w:rPr>
      </w:pPr>
      <w:r w:rsidRPr="00540B37">
        <w:rPr>
          <w:b/>
          <w:bCs/>
          <w:lang w:val="uk-UA"/>
        </w:rPr>
        <w:t>Розділ У</w:t>
      </w:r>
    </w:p>
    <w:p w:rsidR="00B13A46" w:rsidRPr="00540B37" w:rsidRDefault="00B13A46" w:rsidP="002F210C">
      <w:pPr>
        <w:jc w:val="both"/>
        <w:rPr>
          <w:b/>
          <w:bCs/>
          <w:lang w:val="uk-UA"/>
        </w:rPr>
      </w:pPr>
      <w:r w:rsidRPr="00540B37">
        <w:t xml:space="preserve"> </w:t>
      </w:r>
      <w:r w:rsidRPr="00540B37">
        <w:rPr>
          <w:b/>
          <w:bCs/>
        </w:rPr>
        <w:t>Ставка податку</w:t>
      </w:r>
      <w:r w:rsidRPr="00540B37">
        <w:rPr>
          <w:b/>
          <w:bCs/>
          <w:lang w:val="uk-UA"/>
        </w:rPr>
        <w:t xml:space="preserve"> та порядок  обчислення суми податку </w:t>
      </w:r>
    </w:p>
    <w:p w:rsidR="00B13A46" w:rsidRPr="00540B37" w:rsidRDefault="00B13A46" w:rsidP="002F210C">
      <w:pPr>
        <w:jc w:val="both"/>
        <w:rPr>
          <w:lang w:val="uk-UA"/>
        </w:rPr>
      </w:pPr>
      <w:r w:rsidRPr="00540B37">
        <w:rPr>
          <w:lang w:val="uk-UA"/>
        </w:rPr>
        <w:t>5.1.</w:t>
      </w:r>
      <w:r w:rsidRPr="00540B37">
        <w:t>Ставка податку встановлюється з розрахунку на календарний рік  у розмірі</w:t>
      </w:r>
    </w:p>
    <w:p w:rsidR="00B13A46" w:rsidRPr="00540B37" w:rsidRDefault="00B13A46" w:rsidP="002F210C">
      <w:pPr>
        <w:jc w:val="both"/>
      </w:pPr>
      <w:r w:rsidRPr="00540B37">
        <w:t xml:space="preserve"> 25 000 грн. за кожен легковий автомобіль, що є об’єктом оподаткування відповідно до пункту </w:t>
      </w:r>
      <w:r w:rsidRPr="00540B37">
        <w:rPr>
          <w:lang w:val="uk-UA"/>
        </w:rPr>
        <w:t>3</w:t>
      </w:r>
      <w:r w:rsidRPr="00540B37">
        <w:t xml:space="preserve"> По</w:t>
      </w:r>
      <w:r w:rsidRPr="00540B37">
        <w:rPr>
          <w:lang w:val="uk-UA"/>
        </w:rPr>
        <w:t xml:space="preserve">ложення </w:t>
      </w:r>
      <w:r w:rsidRPr="00540B37">
        <w:t xml:space="preserve">. </w:t>
      </w:r>
    </w:p>
    <w:p w:rsidR="00B13A46" w:rsidRPr="00540B37" w:rsidRDefault="00B13A46" w:rsidP="002F210C">
      <w:pPr>
        <w:jc w:val="both"/>
      </w:pPr>
      <w:r w:rsidRPr="00540B37">
        <w:rPr>
          <w:lang w:val="uk-UA"/>
        </w:rPr>
        <w:t>5.2.</w:t>
      </w:r>
      <w:r w:rsidRPr="00540B37">
        <w:t xml:space="preserve">Обчислення суми податку з об’єкта/об’єктів оподаткування фізичних осіб на території </w:t>
      </w:r>
      <w:r w:rsidRPr="00540B37">
        <w:rPr>
          <w:lang w:val="uk-UA"/>
        </w:rPr>
        <w:t>Бранепільс</w:t>
      </w:r>
      <w:r w:rsidRPr="00540B37">
        <w:t>ької сільської ради, проводиться Богуславськ</w:t>
      </w:r>
      <w:r w:rsidRPr="00540B37">
        <w:rPr>
          <w:lang w:val="uk-UA"/>
        </w:rPr>
        <w:t>им</w:t>
      </w:r>
      <w:r w:rsidRPr="00540B37">
        <w:t xml:space="preserve">  відділення</w:t>
      </w:r>
      <w:r w:rsidRPr="00540B37">
        <w:rPr>
          <w:lang w:val="uk-UA"/>
        </w:rPr>
        <w:t>м</w:t>
      </w:r>
      <w:r w:rsidRPr="00540B37">
        <w:t xml:space="preserve">  Миронівської ОДПІ за місцем реєстрації платника податку.</w:t>
      </w:r>
    </w:p>
    <w:p w:rsidR="00B13A46" w:rsidRPr="00540B37" w:rsidRDefault="00B13A46" w:rsidP="002F210C">
      <w:pPr>
        <w:jc w:val="both"/>
      </w:pPr>
      <w:r w:rsidRPr="00540B37">
        <w:rPr>
          <w:lang w:val="uk-UA"/>
        </w:rPr>
        <w:t>5.3.</w:t>
      </w:r>
      <w:r w:rsidRPr="00540B37">
        <w:t>Податкове/ податкові повідомлення-рішення  про сплату  суми/сум податку та відповідні платіжні реквізити надсилаються (вручаються)  платнику податку органом державної податкової служби за місцем його реєстрації до 1 липня року базового (податкового) періоду (року).</w:t>
      </w:r>
    </w:p>
    <w:p w:rsidR="00B13A46" w:rsidRPr="00540B37" w:rsidRDefault="00B13A46" w:rsidP="002F210C">
      <w:pPr>
        <w:jc w:val="both"/>
        <w:rPr>
          <w:lang w:val="uk-UA"/>
        </w:rPr>
      </w:pPr>
      <w:r w:rsidRPr="00540B37">
        <w:rPr>
          <w:lang w:val="uk-UA"/>
        </w:rPr>
        <w:t>5.4.</w:t>
      </w:r>
      <w:r w:rsidRPr="00540B37">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w:t>
      </w:r>
    </w:p>
    <w:p w:rsidR="00B13A46" w:rsidRPr="00540B37" w:rsidRDefault="00B13A46" w:rsidP="002F210C">
      <w:pPr>
        <w:jc w:val="both"/>
        <w:rPr>
          <w:lang w:val="uk-UA"/>
        </w:rPr>
      </w:pPr>
      <w:r w:rsidRPr="00540B37">
        <w:rPr>
          <w:lang w:val="uk-UA"/>
        </w:rPr>
        <w:t>5.5.</w:t>
      </w:r>
      <w:r w:rsidRPr="00540B37">
        <w:t xml:space="preserve">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r w:rsidRPr="00540B37">
        <w:rPr>
          <w:lang w:val="uk-UA"/>
        </w:rPr>
        <w:t>.</w:t>
      </w:r>
    </w:p>
    <w:p w:rsidR="00B13A46" w:rsidRPr="00540B37" w:rsidRDefault="00B13A46" w:rsidP="002F210C">
      <w:pPr>
        <w:jc w:val="both"/>
      </w:pPr>
      <w:r w:rsidRPr="00540B37">
        <w:rPr>
          <w:lang w:val="uk-UA"/>
        </w:rPr>
        <w:t>5.6.</w:t>
      </w:r>
      <w:r w:rsidRPr="00540B37">
        <w:t xml:space="preserve"> 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B13A46" w:rsidRPr="00540B37" w:rsidRDefault="00B13A46" w:rsidP="002F210C">
      <w:pPr>
        <w:jc w:val="both"/>
        <w:rPr>
          <w:lang w:val="uk-UA"/>
        </w:rPr>
      </w:pPr>
      <w:r w:rsidRPr="00540B37">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B13A46" w:rsidRPr="00540B37" w:rsidRDefault="00B13A46" w:rsidP="002F210C">
      <w:pPr>
        <w:jc w:val="both"/>
        <w:rPr>
          <w:lang w:val="uk-UA"/>
        </w:rPr>
      </w:pPr>
      <w:r w:rsidRPr="00540B37">
        <w:rPr>
          <w:lang w:val="uk-UA"/>
        </w:rPr>
        <w:t>5.7. 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B13A46" w:rsidRPr="00540B37" w:rsidRDefault="00B13A46" w:rsidP="002F210C">
      <w:pPr>
        <w:jc w:val="both"/>
      </w:pPr>
      <w:r w:rsidRPr="00540B37">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B13A46" w:rsidRPr="00540B37" w:rsidRDefault="00B13A46" w:rsidP="002F210C">
      <w:pPr>
        <w:jc w:val="both"/>
      </w:pPr>
      <w:r w:rsidRPr="00540B37">
        <w:rPr>
          <w:lang w:val="uk-UA"/>
        </w:rPr>
        <w:t>5.8.</w:t>
      </w:r>
      <w:r w:rsidRPr="00540B37">
        <w:t xml:space="preserve">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B13A46" w:rsidRPr="00540B37" w:rsidRDefault="00B13A46" w:rsidP="002F210C">
      <w:pPr>
        <w:jc w:val="both"/>
      </w:pPr>
      <w:r w:rsidRPr="00540B37">
        <w:t>а) об'єктів оподаткування, що перебувають у власності платника податку;</w:t>
      </w:r>
    </w:p>
    <w:p w:rsidR="00B13A46" w:rsidRPr="00540B37" w:rsidRDefault="00B13A46" w:rsidP="002F210C">
      <w:pPr>
        <w:jc w:val="both"/>
      </w:pPr>
      <w:r w:rsidRPr="00540B37">
        <w:t>б) розміру ставки податку;</w:t>
      </w:r>
    </w:p>
    <w:p w:rsidR="00B13A46" w:rsidRPr="00540B37" w:rsidRDefault="00B13A46" w:rsidP="002F210C">
      <w:pPr>
        <w:jc w:val="both"/>
      </w:pPr>
      <w:r w:rsidRPr="00540B37">
        <w:t>в) нарахованої суми податку.</w:t>
      </w:r>
    </w:p>
    <w:p w:rsidR="00B13A46" w:rsidRPr="00540B37" w:rsidRDefault="00B13A46" w:rsidP="002F210C">
      <w:pPr>
        <w:jc w:val="both"/>
      </w:pPr>
      <w:r w:rsidRPr="00540B37">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13A46" w:rsidRPr="00540B37" w:rsidRDefault="00B13A46" w:rsidP="002F210C">
      <w:pPr>
        <w:jc w:val="both"/>
      </w:pPr>
      <w:r w:rsidRPr="00540B37">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B13A46" w:rsidRPr="00540B37" w:rsidRDefault="00B13A46" w:rsidP="002F210C">
      <w:pPr>
        <w:jc w:val="both"/>
      </w:pPr>
      <w:r w:rsidRPr="00540B37">
        <w:rPr>
          <w:lang w:val="uk-UA"/>
        </w:rPr>
        <w:t>5.9.</w:t>
      </w:r>
      <w:r w:rsidRPr="00540B37">
        <w:t xml:space="preserve">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B13A46" w:rsidRPr="00540B37" w:rsidRDefault="00B13A46" w:rsidP="002F210C">
      <w:pPr>
        <w:jc w:val="both"/>
      </w:pPr>
      <w:r w:rsidRPr="00540B37">
        <w:t>Нарахування податку та надсилання (вручення) податкових повідомлень – рішень про сплату податку фізичним особам – нерезидентам здійснює орган державної податкової служби за місцем реєстрації об’єктів оподаткування, що перебувають у власності таких нерезидентів.</w:t>
      </w:r>
    </w:p>
    <w:p w:rsidR="00B13A46" w:rsidRPr="00540B37" w:rsidRDefault="00B13A46" w:rsidP="002F210C">
      <w:pPr>
        <w:jc w:val="both"/>
      </w:pPr>
      <w:r w:rsidRPr="00540B37">
        <w:rPr>
          <w:lang w:val="uk-UA"/>
        </w:rPr>
        <w:t>5.10.</w:t>
      </w:r>
      <w:r w:rsidRPr="00540B37">
        <w:t>Органи внутрішніх справ зобов’язані щомісяця у 10-денний строк  після закінчення календарного місяця  подавати органу державної податкової служби відомості, необхідні для розрахунку податку, за місцем реєстрації об’єкта оподаткування станом на перше число відповідного місяця в порядку, визначеному Кабінетом Міністрів України.</w:t>
      </w:r>
    </w:p>
    <w:p w:rsidR="00B13A46" w:rsidRPr="00540B37" w:rsidRDefault="00B13A46" w:rsidP="002F210C">
      <w:pPr>
        <w:jc w:val="both"/>
      </w:pPr>
      <w:r w:rsidRPr="00540B37">
        <w:rPr>
          <w:lang w:val="uk-UA"/>
        </w:rPr>
        <w:t>5.11.</w:t>
      </w:r>
      <w:r w:rsidRPr="00540B37">
        <w:t>У разі набуття права власності на об’єкт оподаткування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B13A46" w:rsidRPr="00540B37" w:rsidRDefault="00B13A46" w:rsidP="002F210C">
      <w:pPr>
        <w:jc w:val="both"/>
      </w:pPr>
      <w:r w:rsidRPr="00540B37">
        <w:t>У разі переходу права власності на об’єкт оподаткування від одного власника до іншого протягом звітного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B13A46" w:rsidRPr="00540B37" w:rsidRDefault="00B13A46" w:rsidP="002F210C">
      <w:pPr>
        <w:jc w:val="both"/>
      </w:pPr>
      <w:r w:rsidRPr="00540B37">
        <w:t xml:space="preserve">Богуславське  відділення  Миронівської ОДПІ надсилає податкове повідомлення-рішення новому власнику після отримання інформації про перехід права власності. </w:t>
      </w:r>
    </w:p>
    <w:p w:rsidR="00B13A46" w:rsidRPr="00540B37" w:rsidRDefault="00B13A46" w:rsidP="002F210C">
      <w:pPr>
        <w:jc w:val="both"/>
        <w:rPr>
          <w:b/>
          <w:bCs/>
          <w:lang w:val="uk-UA"/>
        </w:rPr>
      </w:pPr>
      <w:r w:rsidRPr="00540B37">
        <w:rPr>
          <w:b/>
          <w:bCs/>
          <w:lang w:val="uk-UA"/>
        </w:rPr>
        <w:t xml:space="preserve">Розділ УІ </w:t>
      </w:r>
    </w:p>
    <w:p w:rsidR="00B13A46" w:rsidRPr="00540B37" w:rsidRDefault="00B13A46" w:rsidP="002F210C">
      <w:pPr>
        <w:jc w:val="both"/>
        <w:rPr>
          <w:b/>
          <w:bCs/>
        </w:rPr>
      </w:pPr>
      <w:r w:rsidRPr="00540B37">
        <w:rPr>
          <w:b/>
          <w:bCs/>
        </w:rPr>
        <w:t>Податковий період</w:t>
      </w:r>
    </w:p>
    <w:p w:rsidR="00B13A46" w:rsidRPr="00540B37" w:rsidRDefault="00B13A46" w:rsidP="002F210C">
      <w:pPr>
        <w:jc w:val="both"/>
      </w:pPr>
      <w:r w:rsidRPr="00540B37">
        <w:rPr>
          <w:lang w:val="uk-UA"/>
        </w:rPr>
        <w:t>6.1.</w:t>
      </w:r>
      <w:r w:rsidRPr="00540B37">
        <w:t xml:space="preserve">Базовий податковий (звітний) період дорівнює календарному року. </w:t>
      </w:r>
    </w:p>
    <w:p w:rsidR="00B13A46" w:rsidRPr="00540B37" w:rsidRDefault="00B13A46" w:rsidP="002F210C">
      <w:pPr>
        <w:jc w:val="both"/>
        <w:rPr>
          <w:b/>
          <w:bCs/>
          <w:lang w:val="uk-UA"/>
        </w:rPr>
      </w:pPr>
      <w:r w:rsidRPr="00540B37">
        <w:rPr>
          <w:b/>
          <w:bCs/>
          <w:lang w:val="uk-UA"/>
        </w:rPr>
        <w:t>Розділ УІІ</w:t>
      </w:r>
    </w:p>
    <w:p w:rsidR="00B13A46" w:rsidRPr="00540B37" w:rsidRDefault="00B13A46" w:rsidP="002F210C">
      <w:pPr>
        <w:jc w:val="both"/>
        <w:rPr>
          <w:b/>
          <w:bCs/>
        </w:rPr>
      </w:pPr>
      <w:r w:rsidRPr="00540B37">
        <w:rPr>
          <w:b/>
          <w:bCs/>
        </w:rPr>
        <w:t>Строк та порядок сплати податку</w:t>
      </w:r>
    </w:p>
    <w:p w:rsidR="00B13A46" w:rsidRPr="00540B37" w:rsidRDefault="00B13A46" w:rsidP="002F210C">
      <w:pPr>
        <w:jc w:val="both"/>
      </w:pPr>
      <w:r w:rsidRPr="00540B37">
        <w:t xml:space="preserve">7.1. Податок сплачується за місцем реєстрації об’єктів  оподаткування і зараховується до бюджету </w:t>
      </w:r>
      <w:r w:rsidRPr="00540B37">
        <w:rPr>
          <w:lang w:val="uk-UA"/>
        </w:rPr>
        <w:t>Бранепільс</w:t>
      </w:r>
      <w:r w:rsidRPr="00540B37">
        <w:t>ької сільської ради згідно з положеннями Бюджетного кодексу України.</w:t>
      </w:r>
    </w:p>
    <w:p w:rsidR="00B13A46" w:rsidRPr="00540B37" w:rsidRDefault="00B13A46" w:rsidP="002F210C">
      <w:pPr>
        <w:jc w:val="both"/>
      </w:pPr>
      <w:r w:rsidRPr="00540B37">
        <w:t>7.2. Транспортний податок сплачується:</w:t>
      </w:r>
    </w:p>
    <w:p w:rsidR="00B13A46" w:rsidRPr="00540B37" w:rsidRDefault="00B13A46" w:rsidP="002F210C">
      <w:pPr>
        <w:jc w:val="both"/>
      </w:pPr>
      <w:r w:rsidRPr="00540B37">
        <w:t>а) фізичними особами — протягом 60 днів з дня вручення податкового повідомлення-рішення;</w:t>
      </w:r>
    </w:p>
    <w:p w:rsidR="00B13A46" w:rsidRPr="00540B37" w:rsidRDefault="00B13A46" w:rsidP="002F210C">
      <w:pPr>
        <w:jc w:val="both"/>
      </w:pPr>
      <w:r w:rsidRPr="00540B37">
        <w:t xml:space="preserve">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B13A46" w:rsidRPr="00540B37" w:rsidRDefault="00B13A46" w:rsidP="002F210C">
      <w:pPr>
        <w:jc w:val="both"/>
        <w:rPr>
          <w:b/>
          <w:bCs/>
          <w:lang w:val="uk-UA"/>
        </w:rPr>
      </w:pPr>
      <w:r w:rsidRPr="00540B37">
        <w:rPr>
          <w:b/>
          <w:bCs/>
          <w:lang w:val="uk-UA"/>
        </w:rPr>
        <w:t>Розділ УІІІ</w:t>
      </w:r>
    </w:p>
    <w:p w:rsidR="00B13A46" w:rsidRPr="00540B37" w:rsidRDefault="00B13A46" w:rsidP="002F210C">
      <w:pPr>
        <w:jc w:val="both"/>
        <w:rPr>
          <w:b/>
          <w:bCs/>
        </w:rPr>
      </w:pPr>
      <w:r w:rsidRPr="00540B37">
        <w:rPr>
          <w:b/>
          <w:bCs/>
        </w:rPr>
        <w:t>Строк та порядок подання звітності про обчислення і сплату податку</w:t>
      </w:r>
    </w:p>
    <w:p w:rsidR="00B13A46" w:rsidRPr="00540B37" w:rsidRDefault="00B13A46" w:rsidP="002F210C">
      <w:pPr>
        <w:jc w:val="both"/>
      </w:pPr>
      <w:r w:rsidRPr="00540B37">
        <w:rPr>
          <w:lang w:val="uk-UA"/>
        </w:rPr>
        <w:t>8.1.</w:t>
      </w:r>
      <w:r w:rsidRPr="00540B37">
        <w:t>Платники податку – юридичні особи самостійно обчислюють суму податку станом на 1 січня звітного року і до 20 лютого цього ж року подають до Богуславськ</w:t>
      </w:r>
      <w:r w:rsidRPr="00540B37">
        <w:rPr>
          <w:lang w:val="uk-UA"/>
        </w:rPr>
        <w:t>ого</w:t>
      </w:r>
      <w:r w:rsidRPr="00540B37">
        <w:t xml:space="preserve">  відділення  Миронівської ОДПІ декларацію за формою, встановленою у порядку, передбаченому статтею 46 «Податкова декларація (розрахунок)» Податкового кодексу України.</w:t>
      </w:r>
    </w:p>
    <w:p w:rsidR="00B13A46" w:rsidRPr="00540B37" w:rsidRDefault="00B13A46" w:rsidP="002F210C">
      <w:pPr>
        <w:jc w:val="both"/>
        <w:rPr>
          <w:lang w:val="uk-UA"/>
        </w:rPr>
      </w:pPr>
      <w:r w:rsidRPr="00540B37">
        <w:rPr>
          <w:lang w:val="uk-UA"/>
        </w:rPr>
        <w:t>8.2.</w:t>
      </w:r>
      <w:r w:rsidRPr="00540B37">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B13A46" w:rsidRPr="00540B37" w:rsidRDefault="00B13A46" w:rsidP="002F210C">
      <w:pPr>
        <w:jc w:val="both"/>
        <w:rPr>
          <w:lang w:val="uk-UA"/>
        </w:rPr>
      </w:pPr>
    </w:p>
    <w:p w:rsidR="00B13A46" w:rsidRDefault="00B13A46" w:rsidP="002F210C">
      <w:pPr>
        <w:jc w:val="both"/>
        <w:rPr>
          <w:lang w:val="uk-UA"/>
        </w:rPr>
      </w:pPr>
      <w:r w:rsidRPr="00540B37">
        <w:rPr>
          <w:b/>
          <w:bCs/>
        </w:rPr>
        <w:t>Сільський голова                                    Я.Г.Прокопенко</w:t>
      </w:r>
      <w:r w:rsidRPr="00540B37">
        <w:t xml:space="preserve">     </w:t>
      </w: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p w:rsidR="00B13A46" w:rsidRDefault="00B13A46" w:rsidP="002F210C">
      <w:pPr>
        <w:jc w:val="both"/>
        <w:rPr>
          <w:lang w:val="uk-UA"/>
        </w:rPr>
      </w:pPr>
    </w:p>
    <w:sectPr w:rsidR="00B13A46" w:rsidSect="00A24B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A46" w:rsidRDefault="00B13A46" w:rsidP="006379F0">
      <w:r>
        <w:separator/>
      </w:r>
    </w:p>
  </w:endnote>
  <w:endnote w:type="continuationSeparator" w:id="1">
    <w:p w:rsidR="00B13A46" w:rsidRDefault="00B13A46" w:rsidP="006379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A46" w:rsidRDefault="00B13A46" w:rsidP="006379F0">
      <w:r>
        <w:separator/>
      </w:r>
    </w:p>
  </w:footnote>
  <w:footnote w:type="continuationSeparator" w:id="1">
    <w:p w:rsidR="00B13A46" w:rsidRDefault="00B13A46" w:rsidP="006379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2E2"/>
    <w:rsid w:val="000042E2"/>
    <w:rsid w:val="00067D58"/>
    <w:rsid w:val="000A0999"/>
    <w:rsid w:val="00245D18"/>
    <w:rsid w:val="0028599E"/>
    <w:rsid w:val="002953A8"/>
    <w:rsid w:val="002B6677"/>
    <w:rsid w:val="002C2AC8"/>
    <w:rsid w:val="002C38E7"/>
    <w:rsid w:val="002F0304"/>
    <w:rsid w:val="002F1DFC"/>
    <w:rsid w:val="002F210C"/>
    <w:rsid w:val="003A56E7"/>
    <w:rsid w:val="003E1319"/>
    <w:rsid w:val="0041246E"/>
    <w:rsid w:val="00476453"/>
    <w:rsid w:val="00540B37"/>
    <w:rsid w:val="006379F0"/>
    <w:rsid w:val="00681349"/>
    <w:rsid w:val="0068342C"/>
    <w:rsid w:val="006A087C"/>
    <w:rsid w:val="006D5DBE"/>
    <w:rsid w:val="00754335"/>
    <w:rsid w:val="007744B3"/>
    <w:rsid w:val="007B7E02"/>
    <w:rsid w:val="007F12CE"/>
    <w:rsid w:val="00892440"/>
    <w:rsid w:val="009056B4"/>
    <w:rsid w:val="00914A01"/>
    <w:rsid w:val="009831C8"/>
    <w:rsid w:val="0099255B"/>
    <w:rsid w:val="009B117F"/>
    <w:rsid w:val="00A24BA6"/>
    <w:rsid w:val="00A43AE4"/>
    <w:rsid w:val="00A9256E"/>
    <w:rsid w:val="00AA0D89"/>
    <w:rsid w:val="00AD5FC1"/>
    <w:rsid w:val="00B13A46"/>
    <w:rsid w:val="00B93357"/>
    <w:rsid w:val="00BF3FC5"/>
    <w:rsid w:val="00C058D2"/>
    <w:rsid w:val="00C8712E"/>
    <w:rsid w:val="00C927DF"/>
    <w:rsid w:val="00DB670F"/>
    <w:rsid w:val="00E10FEA"/>
    <w:rsid w:val="00E57A45"/>
    <w:rsid w:val="00E93979"/>
    <w:rsid w:val="00FF64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E2"/>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0042E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42E2"/>
    <w:rPr>
      <w:rFonts w:ascii="Arial" w:hAnsi="Arial" w:cs="Arial"/>
      <w:b/>
      <w:bCs/>
      <w:kern w:val="32"/>
      <w:sz w:val="32"/>
      <w:szCs w:val="32"/>
      <w:lang w:eastAsia="ru-RU"/>
    </w:rPr>
  </w:style>
  <w:style w:type="paragraph" w:styleId="BodyText">
    <w:name w:val="Body Text"/>
    <w:basedOn w:val="Normal"/>
    <w:link w:val="BodyTextChar"/>
    <w:uiPriority w:val="99"/>
    <w:rsid w:val="000042E2"/>
    <w:pPr>
      <w:jc w:val="both"/>
    </w:pPr>
    <w:rPr>
      <w:sz w:val="28"/>
      <w:szCs w:val="28"/>
      <w:lang w:val="uk-UA"/>
    </w:rPr>
  </w:style>
  <w:style w:type="character" w:customStyle="1" w:styleId="BodyTextChar">
    <w:name w:val="Body Text Char"/>
    <w:basedOn w:val="DefaultParagraphFont"/>
    <w:link w:val="BodyText"/>
    <w:uiPriority w:val="99"/>
    <w:rsid w:val="000042E2"/>
    <w:rPr>
      <w:rFonts w:ascii="Times New Roman" w:hAnsi="Times New Roman" w:cs="Times New Roman"/>
      <w:sz w:val="28"/>
      <w:szCs w:val="28"/>
      <w:lang w:val="uk-UA" w:eastAsia="ru-RU"/>
    </w:rPr>
  </w:style>
  <w:style w:type="paragraph" w:styleId="BalloonText">
    <w:name w:val="Balloon Text"/>
    <w:basedOn w:val="Normal"/>
    <w:link w:val="BalloonTextChar"/>
    <w:uiPriority w:val="99"/>
    <w:semiHidden/>
    <w:rsid w:val="000042E2"/>
    <w:rPr>
      <w:rFonts w:ascii="Tahoma" w:hAnsi="Tahoma" w:cs="Tahoma"/>
      <w:sz w:val="16"/>
      <w:szCs w:val="16"/>
    </w:rPr>
  </w:style>
  <w:style w:type="character" w:customStyle="1" w:styleId="BalloonTextChar">
    <w:name w:val="Balloon Text Char"/>
    <w:basedOn w:val="DefaultParagraphFont"/>
    <w:link w:val="BalloonText"/>
    <w:uiPriority w:val="99"/>
    <w:semiHidden/>
    <w:rsid w:val="000042E2"/>
    <w:rPr>
      <w:rFonts w:ascii="Tahoma" w:hAnsi="Tahoma" w:cs="Tahoma"/>
      <w:sz w:val="16"/>
      <w:szCs w:val="16"/>
      <w:lang w:eastAsia="ru-RU"/>
    </w:rPr>
  </w:style>
  <w:style w:type="paragraph" w:styleId="Header">
    <w:name w:val="header"/>
    <w:basedOn w:val="Normal"/>
    <w:link w:val="HeaderChar"/>
    <w:uiPriority w:val="99"/>
    <w:semiHidden/>
    <w:rsid w:val="006379F0"/>
    <w:pPr>
      <w:tabs>
        <w:tab w:val="center" w:pos="4677"/>
        <w:tab w:val="right" w:pos="9355"/>
      </w:tabs>
    </w:pPr>
  </w:style>
  <w:style w:type="character" w:customStyle="1" w:styleId="HeaderChar">
    <w:name w:val="Header Char"/>
    <w:basedOn w:val="DefaultParagraphFont"/>
    <w:link w:val="Header"/>
    <w:uiPriority w:val="99"/>
    <w:semiHidden/>
    <w:rsid w:val="006379F0"/>
    <w:rPr>
      <w:rFonts w:ascii="Times New Roman" w:hAnsi="Times New Roman" w:cs="Times New Roman"/>
      <w:sz w:val="24"/>
      <w:szCs w:val="24"/>
      <w:lang w:eastAsia="ru-RU"/>
    </w:rPr>
  </w:style>
  <w:style w:type="paragraph" w:styleId="Footer">
    <w:name w:val="footer"/>
    <w:basedOn w:val="Normal"/>
    <w:link w:val="FooterChar"/>
    <w:uiPriority w:val="99"/>
    <w:semiHidden/>
    <w:rsid w:val="006379F0"/>
    <w:pPr>
      <w:tabs>
        <w:tab w:val="center" w:pos="4677"/>
        <w:tab w:val="right" w:pos="9355"/>
      </w:tabs>
    </w:pPr>
  </w:style>
  <w:style w:type="character" w:customStyle="1" w:styleId="FooterChar">
    <w:name w:val="Footer Char"/>
    <w:basedOn w:val="DefaultParagraphFont"/>
    <w:link w:val="Footer"/>
    <w:uiPriority w:val="99"/>
    <w:semiHidden/>
    <w:rsid w:val="006379F0"/>
    <w:rPr>
      <w:rFonts w:ascii="Times New Roman" w:hAnsi="Times New Roman" w:cs="Times New Roman"/>
      <w:sz w:val="24"/>
      <w:szCs w:val="24"/>
      <w:lang w:eastAsia="ru-RU"/>
    </w:rPr>
  </w:style>
  <w:style w:type="paragraph" w:styleId="NoSpacing">
    <w:name w:val="No Spacing"/>
    <w:uiPriority w:val="99"/>
    <w:qFormat/>
    <w:rsid w:val="000A0999"/>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533805316">
      <w:marLeft w:val="0"/>
      <w:marRight w:val="0"/>
      <w:marTop w:val="0"/>
      <w:marBottom w:val="0"/>
      <w:divBdr>
        <w:top w:val="none" w:sz="0" w:space="0" w:color="auto"/>
        <w:left w:val="none" w:sz="0" w:space="0" w:color="auto"/>
        <w:bottom w:val="none" w:sz="0" w:space="0" w:color="auto"/>
        <w:right w:val="none" w:sz="0" w:space="0" w:color="auto"/>
      </w:divBdr>
    </w:div>
    <w:div w:id="1533805317">
      <w:marLeft w:val="0"/>
      <w:marRight w:val="0"/>
      <w:marTop w:val="0"/>
      <w:marBottom w:val="0"/>
      <w:divBdr>
        <w:top w:val="none" w:sz="0" w:space="0" w:color="auto"/>
        <w:left w:val="none" w:sz="0" w:space="0" w:color="auto"/>
        <w:bottom w:val="none" w:sz="0" w:space="0" w:color="auto"/>
        <w:right w:val="none" w:sz="0" w:space="0" w:color="auto"/>
      </w:divBdr>
    </w:div>
    <w:div w:id="1533805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1622</Words>
  <Characters>9248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27kom</cp:lastModifiedBy>
  <cp:revision>3</cp:revision>
  <cp:lastPrinted>2017-01-23T12:50:00Z</cp:lastPrinted>
  <dcterms:created xsi:type="dcterms:W3CDTF">2017-09-06T14:26:00Z</dcterms:created>
  <dcterms:modified xsi:type="dcterms:W3CDTF">2017-09-12T09:24:00Z</dcterms:modified>
</cp:coreProperties>
</file>