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8481" w14:textId="77777777" w:rsidR="00A106B9" w:rsidRPr="00560262" w:rsidRDefault="00A106B9" w:rsidP="00A10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026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56026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фінансів України</w:t>
      </w:r>
      <w:r w:rsidRPr="0056026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09 липня 2020 року N 405</w:t>
      </w:r>
    </w:p>
    <w:p w14:paraId="7F1C1BBB" w14:textId="77777777" w:rsidR="00A106B9" w:rsidRPr="00560262" w:rsidRDefault="00A106B9" w:rsidP="00A106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6026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Форма</w:t>
      </w:r>
      <w:r w:rsidRPr="0056026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5899"/>
        <w:gridCol w:w="3709"/>
        <w:gridCol w:w="71"/>
      </w:tblGrid>
      <w:tr w:rsidR="00A106B9" w:rsidRPr="00560262" w14:paraId="41423872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D116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Розпорядник інформації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(найменування органу Державної податкової служби - розпорядника інформації)</w:t>
            </w:r>
          </w:p>
        </w:tc>
      </w:tr>
      <w:tr w:rsidR="00A106B9" w:rsidRPr="00560262" w14:paraId="4E9E1C18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4635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ЗАПИТ</w:t>
            </w:r>
            <w:r w:rsidRPr="0056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на отримання публічної інформації</w:t>
            </w:r>
          </w:p>
        </w:tc>
      </w:tr>
      <w:tr w:rsidR="00A106B9" w:rsidRPr="00560262" w14:paraId="0BD6DB23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2831"/>
              <w:gridCol w:w="4402"/>
            </w:tblGrid>
            <w:tr w:rsidR="00A106B9" w:rsidRPr="00560262" w14:paraId="6253FF7D" w14:textId="77777777" w:rsidTr="00AB5C4E">
              <w:trPr>
                <w:tblCellSpacing w:w="22" w:type="dxa"/>
                <w:jc w:val="center"/>
              </w:trPr>
              <w:tc>
                <w:tcPr>
                  <w:tcW w:w="1550" w:type="pct"/>
                  <w:vAlign w:val="center"/>
                  <w:hideMark/>
                </w:tcPr>
                <w:p w14:paraId="22A8B171" w14:textId="77777777" w:rsidR="00A106B9" w:rsidRPr="00560262" w:rsidRDefault="00A106B9" w:rsidP="00AB5C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 письмовому вигляді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14:paraId="3CAC0508" w14:textId="77777777" w:rsidR="00A106B9" w:rsidRPr="00560262" w:rsidRDefault="00A106B9" w:rsidP="00AB5C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електронною поштою</w:t>
                  </w:r>
                </w:p>
              </w:tc>
              <w:tc>
                <w:tcPr>
                  <w:tcW w:w="2100" w:type="pct"/>
                  <w:vAlign w:val="center"/>
                  <w:hideMark/>
                </w:tcPr>
                <w:p w14:paraId="2E49DA9A" w14:textId="77777777" w:rsidR="00A106B9" w:rsidRPr="00560262" w:rsidRDefault="00A106B9" w:rsidP="00AB5C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телефоном                  факсом</w:t>
                  </w:r>
                </w:p>
              </w:tc>
            </w:tr>
          </w:tbl>
          <w:p w14:paraId="4B7D4B6E" w14:textId="77777777" w:rsidR="00A106B9" w:rsidRPr="00560262" w:rsidRDefault="00A106B9" w:rsidP="00AB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14:paraId="20C39FD1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06B9" w:rsidRPr="00560262" w14:paraId="20CDE60A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A106B9" w:rsidRPr="00560262" w14:paraId="16C1AE30" w14:textId="77777777" w:rsidTr="00AB5C4E">
              <w:trPr>
                <w:tblCellSpacing w:w="22" w:type="dxa"/>
                <w:jc w:val="center"/>
              </w:trPr>
              <w:tc>
                <w:tcPr>
                  <w:tcW w:w="1700" w:type="pct"/>
                  <w:vAlign w:val="center"/>
                  <w:hideMark/>
                </w:tcPr>
                <w:p w14:paraId="4CA188C2" w14:textId="77777777" w:rsidR="00A106B9" w:rsidRPr="00560262" w:rsidRDefault="00A106B9" w:rsidP="00AB5C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фізична особа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6C085969" w14:textId="77777777" w:rsidR="00A106B9" w:rsidRPr="00560262" w:rsidRDefault="00A106B9" w:rsidP="00AB5C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юридична особа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175AF04E" w14:textId="77777777" w:rsidR="00A106B9" w:rsidRPr="00560262" w:rsidRDefault="00A106B9" w:rsidP="00AB5C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об'єднання громадян без</w:t>
                  </w: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статусу юридичної особи</w:t>
                  </w:r>
                </w:p>
              </w:tc>
            </w:tr>
          </w:tbl>
          <w:p w14:paraId="1F4436B7" w14:textId="77777777" w:rsidR="00A106B9" w:rsidRPr="00560262" w:rsidRDefault="00A106B9" w:rsidP="00AB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14:paraId="16F3C4B4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106B9" w:rsidRPr="00560262" w14:paraId="746BADED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CD66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8BA2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106B9" w:rsidRPr="00560262" w14:paraId="7CD97257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4279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Поштова адреса, адреса електронної пошти, номер телефону запитувача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1305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106B9" w:rsidRPr="00560262" w14:paraId="277B0807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7768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597BC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(загальний опис необхідної інформації)</w:t>
            </w:r>
          </w:p>
        </w:tc>
      </w:tr>
      <w:tr w:rsidR="00A106B9" w:rsidRPr="00560262" w14:paraId="6CE81E5A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AA6B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Прошу надати мені відповідь у визначений </w:t>
            </w:r>
            <w:hyperlink r:id="rId4" w:tgtFrame="_blank" w:history="1">
              <w:r w:rsidRPr="00560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Законом України "Про доступ до публічної інформації"</w:t>
              </w:r>
            </w:hyperlink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3143"/>
              <w:gridCol w:w="3165"/>
            </w:tblGrid>
            <w:tr w:rsidR="00A106B9" w:rsidRPr="00560262" w14:paraId="64D16996" w14:textId="77777777" w:rsidTr="00AB5C4E">
              <w:trPr>
                <w:tblCellSpacing w:w="22" w:type="dxa"/>
              </w:trPr>
              <w:tc>
                <w:tcPr>
                  <w:tcW w:w="1700" w:type="pct"/>
                  <w:vAlign w:val="center"/>
                  <w:hideMark/>
                </w:tcPr>
                <w:p w14:paraId="4669955A" w14:textId="77777777" w:rsidR="00A106B9" w:rsidRPr="00560262" w:rsidRDefault="00A106B9" w:rsidP="00AB5C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Поштою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5B93664D" w14:textId="77777777" w:rsidR="00A106B9" w:rsidRPr="00560262" w:rsidRDefault="00A106B9" w:rsidP="00AB5C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електронною поштою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14:paraId="40C87230" w14:textId="77777777" w:rsidR="00A106B9" w:rsidRPr="00560262" w:rsidRDefault="00A106B9" w:rsidP="00AB5C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60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факсом</w:t>
                  </w:r>
                </w:p>
              </w:tc>
            </w:tr>
          </w:tbl>
          <w:p w14:paraId="50CC8AA4" w14:textId="77777777" w:rsidR="00A106B9" w:rsidRPr="00560262" w:rsidRDefault="00A106B9" w:rsidP="00AB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14:paraId="51EF85AD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ознайомлення з документами у спеціальному місці розпорядника інформації</w:t>
            </w:r>
          </w:p>
        </w:tc>
      </w:tr>
      <w:tr w:rsidR="00A106B9" w:rsidRPr="00560262" w14:paraId="34D1F3F5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611A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Поштова адреса (якщо вибрано форму відповіді "поштою")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E668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поштову адресу)</w:t>
            </w:r>
          </w:p>
        </w:tc>
      </w:tr>
      <w:tr w:rsidR="00A106B9" w:rsidRPr="00560262" w14:paraId="4103FD8D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BF1D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електронна пошта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(якщо вибрано форму відповіді "електронною поштою")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B5D2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e-</w:t>
            </w:r>
            <w:proofErr w:type="spellStart"/>
            <w:r w:rsidRPr="0056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56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)</w:t>
            </w:r>
          </w:p>
        </w:tc>
      </w:tr>
      <w:tr w:rsidR="00A106B9" w:rsidRPr="00560262" w14:paraId="648C28D9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CFE8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 (якщо вибрано форму відповіді "факсом")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CE46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номер факсу)</w:t>
            </w:r>
          </w:p>
        </w:tc>
      </w:tr>
      <w:tr w:rsidR="00A106B9" w:rsidRPr="00560262" w14:paraId="19908A23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E95E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A17F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106B9" w:rsidRPr="00560262" w14:paraId="7A3B452A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2413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запиту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4D20E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106B9" w:rsidRPr="00560262" w14:paraId="3F100A89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538B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(у разі подання запиту в письмовому вигляді)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DBEF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106B9" w:rsidRPr="00560262" w14:paraId="38F83F21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3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F1C7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Заповнюється в органі Державної податкової служби*</w:t>
            </w:r>
          </w:p>
        </w:tc>
      </w:tr>
      <w:tr w:rsidR="00A106B9" w:rsidRPr="00560262" w14:paraId="1687F97D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94AE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99D3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106B9" w:rsidRPr="00560262" w14:paraId="27A24913" w14:textId="77777777" w:rsidTr="00AB5C4E">
        <w:trPr>
          <w:gridAfter w:val="1"/>
          <w:wAfter w:w="1794" w:type="pct"/>
          <w:tblCellSpacing w:w="22" w:type="dxa"/>
          <w:jc w:val="center"/>
        </w:trPr>
        <w:tc>
          <w:tcPr>
            <w:tcW w:w="1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EEF9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та дата отримання запиту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B9FE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106B9" w:rsidRPr="00560262" w14:paraId="1A112BA7" w14:textId="77777777" w:rsidTr="00AB5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" w:type="pct"/>
          <w:tblCellSpacing w:w="22" w:type="dxa"/>
          <w:jc w:val="center"/>
        </w:trPr>
        <w:tc>
          <w:tcPr>
            <w:tcW w:w="4928" w:type="pct"/>
            <w:gridSpan w:val="3"/>
            <w:vAlign w:val="center"/>
            <w:hideMark/>
          </w:tcPr>
          <w:p w14:paraId="17DA24DD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14:paraId="26C4E64A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Примітки:</w:t>
            </w:r>
          </w:p>
          <w:p w14:paraId="6AC35A9B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вебпорталі</w:t>
            </w:r>
            <w:proofErr w:type="spellEnd"/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податкової служби України (www.tax.gov.ua), </w:t>
            </w:r>
            <w:proofErr w:type="spellStart"/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субсайтах</w:t>
            </w:r>
            <w:proofErr w:type="spellEnd"/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територіальних органів Державної податкової служби України.</w:t>
            </w:r>
          </w:p>
          <w:p w14:paraId="6377CF36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hyperlink r:id="rId5" w:tgtFrame="_blank" w:history="1">
              <w:r w:rsidRPr="00162426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uk-UA"/>
                </w:rPr>
                <w:t>службового</w:t>
              </w:r>
            </w:hyperlink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розпорядку:</w:t>
            </w:r>
          </w:p>
          <w:p w14:paraId="065541D5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поштову адресу: ___________</w:t>
            </w:r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0315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1, м. Київ, вул. Святослава Хороброго, 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(адреса місцезнаходження органу Державної податкової служби України, на яку надсилаються Запити)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(на конверті вказувати "Публічна інформація");</w:t>
            </w:r>
          </w:p>
          <w:p w14:paraId="0FCB3B7C" w14:textId="6B28BFD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електронну адресу: ______________________</w:t>
            </w:r>
            <w:proofErr w:type="spellStart"/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kyivobl</w:t>
            </w:r>
            <w:proofErr w:type="spellEnd"/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.</w:t>
            </w:r>
            <w:proofErr w:type="spellStart"/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public</w:t>
            </w:r>
            <w:r w:rsidR="00B744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info</w:t>
            </w:r>
            <w:proofErr w:type="spellEnd"/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tax</w:t>
            </w:r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gov</w:t>
            </w:r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ua</w:t>
            </w:r>
            <w:proofErr w:type="spellEnd"/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945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;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 (адреса електронної пошти органу Державної податкової служби України, на яку надсилаються Запити)</w:t>
            </w:r>
          </w:p>
          <w:p w14:paraId="02B5B2E2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факсом: _______________________________________________________________________________;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         (номер факсу органу Державної податкової служби України, на який надсилаються Запити)</w:t>
            </w:r>
          </w:p>
          <w:p w14:paraId="0F9C295F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телефоном: ___________________________________________________________________________;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                     (номер телефону органу Державної податкової служби України, на який надходять Запити)</w:t>
            </w:r>
          </w:p>
          <w:p w14:paraId="74EBEDDD" w14:textId="77777777" w:rsidR="00A106B9" w:rsidRPr="00560262" w:rsidRDefault="00A106B9" w:rsidP="00AB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усній формі особисто посадовим особам __________________________________________________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______________________________________________________________________________________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Pr="005602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</w:tbl>
    <w:p w14:paraId="1FC45C98" w14:textId="77777777" w:rsidR="00A106B9" w:rsidRDefault="00A106B9" w:rsidP="00A106B9">
      <w:r w:rsidRPr="005602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6" w:tgtFrame="_blank" w:history="1">
        <w:r w:rsidRPr="00560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(Форма із змінами, внесеними згідно з наказом</w:t>
        </w:r>
        <w:r w:rsidRPr="00560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br/>
          <w:t> Міністерства фінансів України від 19.06.2023 р. N 332)</w:t>
        </w:r>
      </w:hyperlink>
    </w:p>
    <w:p w14:paraId="4B20EC2A" w14:textId="77777777" w:rsidR="002C5ED4" w:rsidRDefault="002C5ED4"/>
    <w:sectPr w:rsidR="002C5ED4" w:rsidSect="00162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6B9"/>
    <w:rsid w:val="002C5ED4"/>
    <w:rsid w:val="00A106B9"/>
    <w:rsid w:val="00B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4AA7"/>
  <w15:docId w15:val="{1BDB8495-1C99-46EB-B2A7-9D114B1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40408?ed=2023_06_19&amp;an=12" TargetMode="External"/><Relationship Id="rId5" Type="http://schemas.openxmlformats.org/officeDocument/2006/relationships/hyperlink" Target="https://ips.ligazakon.net/document/view/re40408?ed=2023_06_19&amp;an=12" TargetMode="External"/><Relationship Id="rId4" Type="http://schemas.openxmlformats.org/officeDocument/2006/relationships/hyperlink" Target="https://ips.ligazakon.net/document/view/t112939?ed=2020_06_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МАГИРОВСЬКА АЛЛА ІВАНІВНА</cp:lastModifiedBy>
  <cp:revision>2</cp:revision>
  <dcterms:created xsi:type="dcterms:W3CDTF">2023-10-04T07:34:00Z</dcterms:created>
  <dcterms:modified xsi:type="dcterms:W3CDTF">2023-12-20T14:15:00Z</dcterms:modified>
</cp:coreProperties>
</file>