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5A906237" w:rsidR="00131B14" w:rsidRPr="00264C11" w:rsidRDefault="0076467F" w:rsidP="00855A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державний інспектор відділу </w:t>
            </w:r>
            <w:r w:rsidR="00855A50">
              <w:rPr>
                <w:sz w:val="24"/>
                <w:szCs w:val="24"/>
              </w:rPr>
              <w:t>організації документування і роботи з документами організаційно-розпорядчого управління</w:t>
            </w:r>
            <w:r w:rsidR="009C2CE0" w:rsidRPr="00264C11">
              <w:rPr>
                <w:sz w:val="24"/>
                <w:szCs w:val="24"/>
              </w:rPr>
              <w:t>,</w:t>
            </w:r>
            <w:r w:rsidR="00EA5076" w:rsidRPr="00264C11">
              <w:rPr>
                <w:sz w:val="24"/>
                <w:szCs w:val="24"/>
              </w:rPr>
              <w:t xml:space="preserve"> </w:t>
            </w:r>
            <w:r w:rsidR="009C2CE0" w:rsidRPr="00264C11">
              <w:rPr>
                <w:sz w:val="24"/>
                <w:szCs w:val="24"/>
              </w:rPr>
              <w:t>категорія «</w:t>
            </w:r>
            <w:r w:rsidR="00855A50">
              <w:rPr>
                <w:sz w:val="24"/>
                <w:szCs w:val="24"/>
              </w:rPr>
              <w:t>В</w:t>
            </w:r>
            <w:r w:rsidR="009C2CE0" w:rsidRPr="00264C11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1EBBD092" w:rsidR="004353BA" w:rsidRPr="00855A50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04122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Виконання завдань та доручень керівництва ГУ з питань, що належать до компетенції відділу</w:t>
            </w:r>
          </w:p>
          <w:p w14:paraId="0566D420" w14:textId="49BB9059" w:rsidR="003C0038" w:rsidRPr="00855A50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Участь у заходах щодо підвищення професійної компетентності (без відриву від роботи)</w:t>
            </w:r>
          </w:p>
          <w:p w14:paraId="44567664" w14:textId="5C65EE6C" w:rsidR="003C0038" w:rsidRPr="00855A50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Приймання, реєстрація, обробка, постановка на автоматизований контроль завдань у системі електронного документообігу вхідної кореспонденції (крім звернень громадян, запитів на отримання публічної інформації) та приймання, реєстрація, обробка вихідної кореспонденції</w:t>
            </w:r>
          </w:p>
          <w:p w14:paraId="5165AB63" w14:textId="1656689E" w:rsidR="003C0038" w:rsidRPr="00855A50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Ведення обліку документів, забезпечення їх зберігання, оперативного пошуку, доставки та надання інформації щодо них</w:t>
            </w:r>
          </w:p>
          <w:p w14:paraId="3223D897" w14:textId="039934F2" w:rsidR="00E23C93" w:rsidRPr="00855A50" w:rsidRDefault="003C0038" w:rsidP="00E23C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Ведення реєстрації, обліку, зберігання та використання документів ДСК</w:t>
            </w:r>
          </w:p>
          <w:p w14:paraId="0478E319" w14:textId="723D5CD2" w:rsidR="00794F18" w:rsidRPr="00855A50" w:rsidRDefault="003C0038" w:rsidP="00E23C9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>-</w:t>
            </w:r>
            <w:r w:rsidRPr="00855A50">
              <w:rPr>
                <w:sz w:val="24"/>
                <w:szCs w:val="24"/>
                <w:lang w:eastAsia="ar-SA"/>
              </w:rPr>
              <w:t xml:space="preserve"> </w:t>
            </w:r>
            <w:r w:rsidR="00855A50" w:rsidRPr="00855A50">
              <w:rPr>
                <w:sz w:val="24"/>
                <w:szCs w:val="24"/>
              </w:rPr>
              <w:t>Надання довідкової інформації (засобами телефонного зв’язку) про надходження і безпосередніх виконавців кореспонденції за допомогою автоматизованої системи електронного документообігу</w:t>
            </w:r>
          </w:p>
          <w:p w14:paraId="2317DB4F" w14:textId="16F639B0" w:rsidR="00855A50" w:rsidRPr="00855A50" w:rsidRDefault="00E23C93" w:rsidP="00855A50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855A50">
              <w:rPr>
                <w:bCs/>
                <w:iCs/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Реєстрація, сканування та розсилка документів вихідної кореспонденції на адресу органів ДПС, а також іншої вихідної кореспонденції за рішенням керівника органу ДПС</w:t>
            </w:r>
          </w:p>
          <w:p w14:paraId="4BDE6044" w14:textId="6BFE6F6B" w:rsidR="00E23C93" w:rsidRPr="00804122" w:rsidRDefault="00E23C93" w:rsidP="00855A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A50">
              <w:rPr>
                <w:bCs/>
                <w:iCs/>
                <w:sz w:val="24"/>
                <w:szCs w:val="24"/>
              </w:rPr>
              <w:t xml:space="preserve">- </w:t>
            </w:r>
            <w:r w:rsidR="00855A50" w:rsidRPr="00855A50">
              <w:rPr>
                <w:sz w:val="24"/>
                <w:szCs w:val="24"/>
              </w:rPr>
              <w:t>Опрацювання вхідної кореспонденції (крім органів ДПС), яка надходить засобами електронної пошти на електронну адресу органів ДПС та облік її перед реєстрацією в автоматизованій системі електронного документообігу і відправлення вихідної кореспонденції засобами електронної пошти на електронну адресу ЦОВВ, підприємств, організацій, громадян (крім органів ДПС)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вакантну посаду, в тому числі </w:t>
            </w:r>
            <w:r w:rsidRPr="00D418F3">
              <w:rPr>
                <w:szCs w:val="26"/>
              </w:rPr>
              <w:lastRenderedPageBreak/>
              <w:t>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61D64C52" w:rsidR="002F1096" w:rsidRPr="003851E7" w:rsidRDefault="00A619EB" w:rsidP="00D64D84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D64D84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bookmarkEnd w:id="0"/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73CC94C8" w:rsidR="00131B14" w:rsidRPr="004353BA" w:rsidRDefault="00851601" w:rsidP="00855A5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E1D6D">
              <w:rPr>
                <w:color w:val="000000" w:themeColor="text1"/>
                <w:sz w:val="24"/>
                <w:szCs w:val="24"/>
              </w:rPr>
              <w:t xml:space="preserve">Ступінь вищої освіти, не нижче бакалавра,  молодшого бакалавра. 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5E8A1" w14:textId="77777777" w:rsidR="00BB1D36" w:rsidRDefault="00BB1D36">
      <w:r>
        <w:separator/>
      </w:r>
    </w:p>
  </w:endnote>
  <w:endnote w:type="continuationSeparator" w:id="0">
    <w:p w14:paraId="1D594107" w14:textId="77777777" w:rsidR="00BB1D36" w:rsidRDefault="00BB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F0651" w14:textId="77777777" w:rsidR="00BB1D36" w:rsidRDefault="00BB1D36">
      <w:r>
        <w:separator/>
      </w:r>
    </w:p>
  </w:footnote>
  <w:footnote w:type="continuationSeparator" w:id="0">
    <w:p w14:paraId="3AFAE9F8" w14:textId="77777777" w:rsidR="00BB1D36" w:rsidRDefault="00BB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D64D84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6D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55A50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263A4"/>
    <w:rsid w:val="00A3571A"/>
    <w:rsid w:val="00A57687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B1D3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64D84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E1237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570</Words>
  <Characters>3867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29</cp:revision>
  <cp:lastPrinted>2020-09-03T11:23:00Z</cp:lastPrinted>
  <dcterms:created xsi:type="dcterms:W3CDTF">2020-06-17T12:06:00Z</dcterms:created>
  <dcterms:modified xsi:type="dcterms:W3CDTF">2020-09-18T10:53:00Z</dcterms:modified>
</cp:coreProperties>
</file>