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47E32034" w:rsidR="00131B14" w:rsidRPr="00932213" w:rsidRDefault="0076467F" w:rsidP="00932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Головний державний інспектор </w:t>
            </w:r>
            <w:r w:rsidR="00932213" w:rsidRPr="00932213">
              <w:rPr>
                <w:sz w:val="24"/>
                <w:szCs w:val="24"/>
              </w:rPr>
              <w:t xml:space="preserve">відділу оплати праці  управління </w:t>
            </w:r>
            <w:r w:rsidR="00932213">
              <w:rPr>
                <w:sz w:val="24"/>
                <w:szCs w:val="24"/>
              </w:rPr>
              <w:t xml:space="preserve">інфраструктури та </w:t>
            </w:r>
            <w:r w:rsidR="00932213" w:rsidRPr="00932213">
              <w:rPr>
                <w:sz w:val="24"/>
                <w:szCs w:val="24"/>
              </w:rPr>
              <w:t xml:space="preserve">бухгалтерського </w:t>
            </w:r>
            <w:r w:rsidR="00932213">
              <w:rPr>
                <w:sz w:val="24"/>
                <w:szCs w:val="24"/>
              </w:rPr>
              <w:t>обліку</w:t>
            </w:r>
            <w:r w:rsidR="009C2CE0" w:rsidRPr="00932213">
              <w:rPr>
                <w:sz w:val="24"/>
                <w:szCs w:val="24"/>
              </w:rPr>
              <w:t>,</w:t>
            </w:r>
            <w:r w:rsidR="00EA5076" w:rsidRPr="00932213">
              <w:rPr>
                <w:sz w:val="24"/>
                <w:szCs w:val="24"/>
              </w:rPr>
              <w:t xml:space="preserve"> </w:t>
            </w:r>
            <w:r w:rsidR="009C2CE0" w:rsidRPr="00932213">
              <w:rPr>
                <w:sz w:val="24"/>
                <w:szCs w:val="24"/>
              </w:rPr>
              <w:t>категорія «</w:t>
            </w:r>
            <w:r w:rsidR="00855A50" w:rsidRPr="00932213">
              <w:rPr>
                <w:sz w:val="24"/>
                <w:szCs w:val="24"/>
              </w:rPr>
              <w:t>В</w:t>
            </w:r>
            <w:r w:rsidR="009C2CE0" w:rsidRPr="00932213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1D88238E" w:rsidR="004353BA" w:rsidRPr="00932213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932213" w:rsidRPr="00932213">
              <w:rPr>
                <w:sz w:val="24"/>
                <w:szCs w:val="24"/>
              </w:rPr>
              <w:t>ведення бухгалтерського обліку з питань нарахування оплати праці</w:t>
            </w:r>
          </w:p>
          <w:p w14:paraId="44567664" w14:textId="331B3A10" w:rsidR="003C0038" w:rsidRPr="00932213" w:rsidRDefault="003C0038" w:rsidP="00932213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932213" w:rsidRPr="00932213">
              <w:rPr>
                <w:sz w:val="24"/>
                <w:szCs w:val="24"/>
                <w:lang w:eastAsia="en-US"/>
              </w:rPr>
              <w:t>складання державної статистичної, податкової та фінансової звітності</w:t>
            </w:r>
          </w:p>
          <w:p w14:paraId="5165AB63" w14:textId="130CEBE9" w:rsidR="003C0038" w:rsidRPr="00932213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932213" w:rsidRPr="00932213">
              <w:rPr>
                <w:sz w:val="24"/>
                <w:szCs w:val="24"/>
                <w:lang w:eastAsia="en-US"/>
              </w:rPr>
              <w:t>робота з комп'ютерними  програмами з бухгалтерського обліку оплати праці</w:t>
            </w:r>
          </w:p>
          <w:p w14:paraId="3223D897" w14:textId="7FD73FC8" w:rsidR="00E23C93" w:rsidRPr="00932213" w:rsidRDefault="003C0038" w:rsidP="00E23C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 xml:space="preserve">- </w:t>
            </w:r>
            <w:r w:rsidR="00957F9F" w:rsidRPr="00932213">
              <w:rPr>
                <w:sz w:val="24"/>
                <w:szCs w:val="24"/>
              </w:rPr>
              <w:t xml:space="preserve"> </w:t>
            </w:r>
            <w:r w:rsidR="00932213" w:rsidRPr="00932213">
              <w:rPr>
                <w:sz w:val="24"/>
                <w:szCs w:val="24"/>
                <w:lang w:eastAsia="en-US"/>
              </w:rPr>
              <w:t>дотримання правил ділового етикету та ділової мови</w:t>
            </w:r>
          </w:p>
          <w:p w14:paraId="4BDE6044" w14:textId="50759A88" w:rsidR="00957F9F" w:rsidRPr="00932213" w:rsidRDefault="003C0038" w:rsidP="0093221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932213">
              <w:rPr>
                <w:sz w:val="24"/>
                <w:szCs w:val="24"/>
              </w:rPr>
              <w:t>-</w:t>
            </w:r>
            <w:r w:rsidR="00957F9F" w:rsidRPr="00932213">
              <w:rPr>
                <w:sz w:val="24"/>
                <w:szCs w:val="24"/>
                <w:lang w:eastAsia="ar-SA"/>
              </w:rPr>
              <w:t xml:space="preserve"> </w:t>
            </w:r>
            <w:r w:rsidR="00932213" w:rsidRPr="00932213">
              <w:rPr>
                <w:sz w:val="24"/>
                <w:szCs w:val="24"/>
              </w:rPr>
              <w:t>здатність аналізувати великі обсяги інформації</w:t>
            </w:r>
            <w:r w:rsidR="00932213" w:rsidRPr="00957F9F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 xml:space="preserve">, репутації (характеристики, рекомендації, наукові публікації </w:t>
            </w:r>
            <w:r w:rsidRPr="003851E7">
              <w:rPr>
                <w:sz w:val="24"/>
                <w:szCs w:val="24"/>
              </w:rPr>
              <w:lastRenderedPageBreak/>
              <w:t>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49856079" w:rsidR="002F1096" w:rsidRPr="003851E7" w:rsidRDefault="00A619EB" w:rsidP="00791158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791158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FCF850" w:rsidR="00131B14" w:rsidRPr="00957F9F" w:rsidRDefault="00932213" w:rsidP="00957F9F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B26F5A">
              <w:rPr>
                <w:color w:val="000000"/>
                <w:lang w:val="uk-UA"/>
              </w:rPr>
              <w:t xml:space="preserve">Ступінь вищої освіти , не нижче бакалавра, </w:t>
            </w:r>
            <w:r w:rsidRPr="00B26F5A">
              <w:rPr>
                <w:lang w:val="uk-UA"/>
              </w:rPr>
              <w:t xml:space="preserve"> молодшого бакалавра, економічного спрямування, галузь знань – фінанси, облік і аудит, економіка і підприємництво.</w:t>
            </w:r>
            <w:bookmarkStart w:id="0" w:name="_GoBack"/>
            <w:bookmarkEnd w:id="0"/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C4878" w14:textId="77777777" w:rsidR="00064504" w:rsidRDefault="00064504">
      <w:r>
        <w:separator/>
      </w:r>
    </w:p>
  </w:endnote>
  <w:endnote w:type="continuationSeparator" w:id="0">
    <w:p w14:paraId="7BB11255" w14:textId="77777777" w:rsidR="00064504" w:rsidRDefault="000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744E0" w14:textId="77777777" w:rsidR="00064504" w:rsidRDefault="00064504">
      <w:r>
        <w:separator/>
      </w:r>
    </w:p>
  </w:footnote>
  <w:footnote w:type="continuationSeparator" w:id="0">
    <w:p w14:paraId="5FA44439" w14:textId="77777777" w:rsidR="00064504" w:rsidRDefault="0006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791158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450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1158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55A50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32213"/>
    <w:rsid w:val="00957F9F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02FFA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E1237"/>
    <w:rsid w:val="00EF46DE"/>
    <w:rsid w:val="00F33625"/>
    <w:rsid w:val="00F411F7"/>
    <w:rsid w:val="00F7368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29</cp:revision>
  <cp:lastPrinted>2020-09-03T11:23:00Z</cp:lastPrinted>
  <dcterms:created xsi:type="dcterms:W3CDTF">2020-06-17T12:06:00Z</dcterms:created>
  <dcterms:modified xsi:type="dcterms:W3CDTF">2020-09-18T11:22:00Z</dcterms:modified>
</cp:coreProperties>
</file>