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2238684A" w:rsidR="00131B14" w:rsidRPr="00EB4017" w:rsidRDefault="004353BA" w:rsidP="00EB40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4017">
              <w:rPr>
                <w:color w:val="000000" w:themeColor="text1"/>
                <w:sz w:val="24"/>
                <w:szCs w:val="24"/>
              </w:rPr>
              <w:t>Начальник</w:t>
            </w:r>
            <w:r w:rsidR="00794F18" w:rsidRPr="00EB40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B4017" w:rsidRPr="00EB4017">
              <w:rPr>
                <w:color w:val="000000" w:themeColor="text1"/>
                <w:sz w:val="24"/>
                <w:szCs w:val="24"/>
              </w:rPr>
              <w:t>в</w:t>
            </w:r>
            <w:r w:rsidR="00EB4017" w:rsidRPr="00EB4017">
              <w:rPr>
                <w:color w:val="000000" w:themeColor="text1"/>
                <w:sz w:val="24"/>
                <w:szCs w:val="24"/>
              </w:rPr>
              <w:t>ідділ</w:t>
            </w:r>
            <w:r w:rsidR="00EB4017" w:rsidRPr="00EB4017">
              <w:rPr>
                <w:color w:val="000000" w:themeColor="text1"/>
                <w:sz w:val="24"/>
                <w:szCs w:val="24"/>
              </w:rPr>
              <w:t>у</w:t>
            </w:r>
            <w:r w:rsidR="00EB4017" w:rsidRPr="00EB4017">
              <w:rPr>
                <w:color w:val="000000" w:themeColor="text1"/>
                <w:sz w:val="24"/>
                <w:szCs w:val="24"/>
              </w:rPr>
              <w:t xml:space="preserve"> організації роботи ЦОП та надання адміністративних послуг</w:t>
            </w:r>
            <w:r w:rsidR="00EB4017" w:rsidRPr="00EB4017">
              <w:rPr>
                <w:color w:val="000000" w:themeColor="text1"/>
                <w:sz w:val="24"/>
                <w:szCs w:val="24"/>
              </w:rPr>
              <w:t xml:space="preserve"> управління електронних сервісів</w:t>
            </w:r>
            <w:r w:rsidR="009C2CE0" w:rsidRPr="00EB4017">
              <w:rPr>
                <w:color w:val="000000" w:themeColor="text1"/>
                <w:sz w:val="24"/>
                <w:szCs w:val="24"/>
              </w:rPr>
              <w:t>,</w:t>
            </w:r>
            <w:r w:rsidR="00EA5076" w:rsidRPr="00EB40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2CE0" w:rsidRPr="00EB4017">
              <w:rPr>
                <w:color w:val="000000" w:themeColor="text1"/>
                <w:sz w:val="24"/>
                <w:szCs w:val="24"/>
              </w:rPr>
              <w:t>категорія «</w:t>
            </w:r>
            <w:r w:rsidR="00264C11" w:rsidRPr="00EB4017">
              <w:rPr>
                <w:color w:val="000000" w:themeColor="text1"/>
                <w:sz w:val="24"/>
                <w:szCs w:val="24"/>
              </w:rPr>
              <w:t>Б</w:t>
            </w:r>
            <w:r w:rsidR="009C2CE0" w:rsidRPr="00EB4017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14393A99" w:rsidR="004353BA" w:rsidRPr="00EB4017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B4017">
              <w:rPr>
                <w:rStyle w:val="af1"/>
                <w:color w:val="000000" w:themeColor="text1"/>
                <w:sz w:val="24"/>
                <w:szCs w:val="24"/>
              </w:rPr>
              <w:t xml:space="preserve">- </w:t>
            </w:r>
            <w:r w:rsidR="00EB4017" w:rsidRPr="00EB4017">
              <w:rPr>
                <w:bCs/>
                <w:color w:val="000000" w:themeColor="text1"/>
                <w:sz w:val="24"/>
                <w:szCs w:val="24"/>
              </w:rPr>
              <w:t>координація роботи структурних підрозділів ГУ з питань організації роботи ЦОП, зокрема формування та забезпечення затвердження графіків роботи фахівців у ЦОП</w:t>
            </w:r>
          </w:p>
          <w:p w14:paraId="0566D420" w14:textId="7DB499E0" w:rsidR="003C0038" w:rsidRPr="00EB4017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B401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B4017" w:rsidRPr="00EB4017">
              <w:rPr>
                <w:bCs/>
                <w:color w:val="000000" w:themeColor="text1"/>
                <w:sz w:val="24"/>
                <w:szCs w:val="24"/>
              </w:rPr>
              <w:t>забезпечення участі працівників структурних підрозділів у роботі ЦОП</w:t>
            </w:r>
          </w:p>
          <w:p w14:paraId="44567664" w14:textId="5D91C91E" w:rsidR="003C0038" w:rsidRPr="00EB4017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B401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B4017" w:rsidRPr="00EB4017">
              <w:rPr>
                <w:bCs/>
                <w:color w:val="000000" w:themeColor="text1"/>
                <w:sz w:val="24"/>
                <w:szCs w:val="24"/>
              </w:rPr>
              <w:t>підготовка у межах компетенції інформації для розміщення на стендах у ЦОП та підтримка її в актуальному стані</w:t>
            </w:r>
          </w:p>
          <w:p w14:paraId="5165AB63" w14:textId="7093CE87" w:rsidR="003C0038" w:rsidRPr="00EB4017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B401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B4017" w:rsidRPr="00EB4017">
              <w:rPr>
                <w:bCs/>
                <w:color w:val="000000" w:themeColor="text1"/>
                <w:sz w:val="24"/>
                <w:szCs w:val="24"/>
              </w:rPr>
              <w:t>здійснення контролю за дотриманням вимог документів, що регламентують діяльність ЦОП</w:t>
            </w:r>
          </w:p>
          <w:p w14:paraId="4BDE6044" w14:textId="35C596CC" w:rsidR="00794F18" w:rsidRPr="00804122" w:rsidRDefault="003C0038" w:rsidP="00EB40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401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B4017" w:rsidRPr="00EB4017">
              <w:rPr>
                <w:bCs/>
                <w:color w:val="000000" w:themeColor="text1"/>
                <w:sz w:val="24"/>
                <w:szCs w:val="24"/>
              </w:rPr>
              <w:t>контроль за організацією роботи та діяльністю ЦОП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6C4FB13E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B4017">
              <w:rPr>
                <w:sz w:val="24"/>
                <w:szCs w:val="24"/>
              </w:rPr>
              <w:t>7050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</w:t>
            </w:r>
            <w:r w:rsidRPr="003851E7">
              <w:rPr>
                <w:sz w:val="24"/>
                <w:szCs w:val="24"/>
              </w:rPr>
              <w:lastRenderedPageBreak/>
              <w:t xml:space="preserve">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F877844" w:rsidR="002F1096" w:rsidRPr="003851E7" w:rsidRDefault="00A619EB" w:rsidP="009E4994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9E4994">
              <w:rPr>
                <w:sz w:val="24"/>
                <w:szCs w:val="24"/>
              </w:rPr>
              <w:t>ого</w:t>
            </w:r>
            <w:bookmarkStart w:id="0" w:name="_GoBack"/>
            <w:bookmarkEnd w:id="0"/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B1D7A61" w:rsidR="00131B14" w:rsidRPr="004353BA" w:rsidRDefault="004353BA" w:rsidP="008E29C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353BA">
              <w:rPr>
                <w:sz w:val="24"/>
                <w:szCs w:val="24"/>
              </w:rPr>
              <w:t>Вища за освітнім ступенем не нижче магістра. Спеціальність - «Фінанси» (фінансово-економічного або юридичного спрямування)</w:t>
            </w:r>
            <w:r w:rsidR="009E4994">
              <w:rPr>
                <w:sz w:val="24"/>
                <w:szCs w:val="24"/>
              </w:rPr>
              <w:t>.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254DD" w14:textId="77777777" w:rsidR="0099220C" w:rsidRDefault="0099220C">
      <w:r>
        <w:separator/>
      </w:r>
    </w:p>
  </w:endnote>
  <w:endnote w:type="continuationSeparator" w:id="0">
    <w:p w14:paraId="4B94A105" w14:textId="77777777" w:rsidR="0099220C" w:rsidRDefault="0099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116A0" w14:textId="77777777" w:rsidR="0099220C" w:rsidRDefault="0099220C">
      <w:r>
        <w:separator/>
      </w:r>
    </w:p>
  </w:footnote>
  <w:footnote w:type="continuationSeparator" w:id="0">
    <w:p w14:paraId="684CC6BA" w14:textId="77777777" w:rsidR="0099220C" w:rsidRDefault="0099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EB4017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0289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6158D"/>
    <w:rsid w:val="00870FAA"/>
    <w:rsid w:val="0087288D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20C"/>
    <w:rsid w:val="0099246F"/>
    <w:rsid w:val="00994F91"/>
    <w:rsid w:val="009A0AB5"/>
    <w:rsid w:val="009C2CE0"/>
    <w:rsid w:val="009C6AD9"/>
    <w:rsid w:val="009D128B"/>
    <w:rsid w:val="009E20A2"/>
    <w:rsid w:val="009E4994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77DC6"/>
    <w:rsid w:val="00E85B65"/>
    <w:rsid w:val="00E87D97"/>
    <w:rsid w:val="00E9152B"/>
    <w:rsid w:val="00EA5076"/>
    <w:rsid w:val="00EB1550"/>
    <w:rsid w:val="00EB4017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22</cp:revision>
  <cp:lastPrinted>2020-09-03T11:23:00Z</cp:lastPrinted>
  <dcterms:created xsi:type="dcterms:W3CDTF">2020-06-17T12:06:00Z</dcterms:created>
  <dcterms:modified xsi:type="dcterms:W3CDTF">2020-09-18T11:50:00Z</dcterms:modified>
</cp:coreProperties>
</file>